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33C09" w:rsidRDefault="00633C09" w:rsidP="001A7FC1">
      <w:pPr>
        <w:pStyle w:val="NormalWeb"/>
        <w:rPr>
          <w:b/>
        </w:rPr>
      </w:pPr>
    </w:p>
    <w:p w:rsidR="00633C09" w:rsidRDefault="00633C09" w:rsidP="001A7FC1">
      <w:pPr>
        <w:pStyle w:val="NormalWeb"/>
        <w:rPr>
          <w:b/>
        </w:rPr>
      </w:pPr>
      <w:r>
        <w:rPr>
          <w:b/>
        </w:rPr>
        <w:t xml:space="preserve">                     </w:t>
      </w:r>
    </w:p>
    <w:p w:rsidR="00633C09" w:rsidRPr="003320E0" w:rsidRDefault="00633C09" w:rsidP="00471D58">
      <w:pPr>
        <w:pStyle w:val="NormalWeb"/>
        <w:jc w:val="center"/>
        <w:rPr>
          <w:b/>
        </w:rPr>
      </w:pPr>
      <w:r w:rsidRPr="003320E0">
        <w:rPr>
          <w:b/>
        </w:rPr>
        <w:t>Sayın Yetkili</w:t>
      </w:r>
    </w:p>
    <w:p w:rsidR="00633C09" w:rsidRPr="00B8723A" w:rsidRDefault="00633C09" w:rsidP="00890B38">
      <w:pPr>
        <w:pStyle w:val="NormalWeb"/>
        <w:ind w:firstLine="708"/>
        <w:jc w:val="both"/>
        <w:rPr>
          <w:sz w:val="22"/>
          <w:szCs w:val="22"/>
        </w:rPr>
      </w:pPr>
      <w:r w:rsidRPr="00541429">
        <w:rPr>
          <w:b/>
          <w:bCs/>
          <w:color w:val="FF0000"/>
        </w:rPr>
        <w:t>18. VAN ASYA İPEKYOLU SANAYİ VE TİCARET FUARI</w:t>
      </w:r>
      <w:r>
        <w:rPr>
          <w:b/>
          <w:bCs/>
          <w:color w:val="FF0000"/>
        </w:rPr>
        <w:t xml:space="preserve">  </w:t>
      </w:r>
      <w:r>
        <w:rPr>
          <w:sz w:val="22"/>
          <w:szCs w:val="22"/>
        </w:rPr>
        <w:t>Bu yıl 5/</w:t>
      </w:r>
      <w:smartTag w:uri="urn:schemas-microsoft-com:office:smarttags" w:element="date">
        <w:smartTagPr>
          <w:attr w:name="Year" w:val="2011"/>
          <w:attr w:name="Day" w:val="9"/>
          <w:attr w:name="Month" w:val="10"/>
          <w:attr w:name="ls" w:val="trans"/>
        </w:smartTagPr>
        <w:r>
          <w:rPr>
            <w:sz w:val="22"/>
            <w:szCs w:val="22"/>
          </w:rPr>
          <w:t>9 Ekim 2011</w:t>
        </w:r>
      </w:smartTag>
      <w:r>
        <w:rPr>
          <w:sz w:val="22"/>
          <w:szCs w:val="22"/>
        </w:rPr>
        <w:t xml:space="preserve"> taihleri arasında Van’da  kapılarını açıyor </w:t>
      </w:r>
      <w:r w:rsidRPr="002E2C2F">
        <w:rPr>
          <w:rStyle w:val="Strong"/>
          <w:b w:val="0"/>
          <w:sz w:val="22"/>
          <w:szCs w:val="22"/>
        </w:rPr>
        <w:t>1993</w:t>
      </w:r>
      <w:r w:rsidRPr="002E2C2F">
        <w:rPr>
          <w:sz w:val="22"/>
          <w:szCs w:val="22"/>
        </w:rPr>
        <w:t xml:space="preserve"> yılın dan itibaren her yıl düzenli olarak Van Valiliği, Van Belediyesi, Van Ticaret ve Sanayi Odası (VATSO) tarafından desteklenip TOBB ‘un izni ile organize edilen genel kapsamlı bir fuar olup Doğu Anadolu Bölgesinin tek ve Doğu ve Güney Doğu Bölgesi’nin de en kapsamlı Ticaret ve Sanayi fuarı olma özelliğini de taşımaktadır.</w:t>
      </w:r>
      <w:r>
        <w:rPr>
          <w:sz w:val="22"/>
          <w:szCs w:val="22"/>
        </w:rPr>
        <w:t xml:space="preserve"> </w:t>
      </w:r>
      <w:r w:rsidRPr="002E2C2F">
        <w:rPr>
          <w:sz w:val="22"/>
          <w:szCs w:val="22"/>
        </w:rPr>
        <w:t xml:space="preserve">Her geçen yıl kendisini geliştirerek büyümekte olan fuarımız bölgenin bilinen ve beklenen fuarı haline gelmiştir. Gerek yurt içinde ve gerekse yurt dışında her yıl fuarımıza katılan firma sayısında yoğun bir artış olmaktadır.  Ayrıca katılımcı firmalarımızın yanında gerek yurt içinde ve gerekse yurt dışında ziyaretçi olarak katılan ziyaretçilerimizin sayısında da muazzam bir artış görülmüştür. 05/ </w:t>
      </w:r>
      <w:smartTag w:uri="urn:schemas-microsoft-com:office:smarttags" w:element="date">
        <w:smartTagPr>
          <w:attr w:name="Year" w:val="2011"/>
          <w:attr w:name="Day" w:val="09"/>
          <w:attr w:name="Month" w:val="10"/>
          <w:attr w:name="ls" w:val="trans"/>
        </w:smartTagPr>
        <w:r w:rsidRPr="002E2C2F">
          <w:rPr>
            <w:sz w:val="22"/>
            <w:szCs w:val="22"/>
          </w:rPr>
          <w:t>09 Ekim 2011</w:t>
        </w:r>
      </w:smartTag>
      <w:r w:rsidRPr="002E2C2F">
        <w:rPr>
          <w:sz w:val="22"/>
          <w:szCs w:val="22"/>
        </w:rPr>
        <w:t xml:space="preserve"> tarihleri arasında</w:t>
      </w:r>
      <w:r>
        <w:rPr>
          <w:sz w:val="22"/>
          <w:szCs w:val="22"/>
        </w:rPr>
        <w:t>.</w:t>
      </w:r>
    </w:p>
    <w:p w:rsidR="00633C09" w:rsidRPr="00B8723A" w:rsidRDefault="00633C09" w:rsidP="00B8723A">
      <w:pPr>
        <w:jc w:val="both"/>
        <w:rPr>
          <w:b/>
          <w:sz w:val="22"/>
          <w:szCs w:val="22"/>
        </w:rPr>
      </w:pPr>
      <w:r w:rsidRPr="00513FD7">
        <w:rPr>
          <w:b/>
          <w:sz w:val="22"/>
          <w:szCs w:val="22"/>
        </w:rPr>
        <w:t xml:space="preserve">Sloganımız :   </w:t>
      </w:r>
      <w:r w:rsidRPr="003320E0">
        <w:rPr>
          <w:b/>
          <w:color w:val="C00000"/>
          <w:sz w:val="22"/>
          <w:szCs w:val="22"/>
        </w:rPr>
        <w:t>“</w:t>
      </w:r>
      <w:r w:rsidRPr="003320E0">
        <w:rPr>
          <w:b/>
          <w:color w:val="C00000"/>
          <w:sz w:val="28"/>
          <w:szCs w:val="28"/>
        </w:rPr>
        <w:t>Medeniyetin beşiği Ticaretin başkenti oluyor</w:t>
      </w:r>
      <w:r w:rsidRPr="003320E0">
        <w:rPr>
          <w:b/>
          <w:color w:val="C00000"/>
          <w:sz w:val="22"/>
          <w:szCs w:val="22"/>
        </w:rPr>
        <w:t>…”</w:t>
      </w:r>
    </w:p>
    <w:p w:rsidR="00633C09" w:rsidRPr="009D0808" w:rsidRDefault="00633C09" w:rsidP="00EE4640">
      <w:pPr>
        <w:pStyle w:val="NormalWeb"/>
        <w:jc w:val="both"/>
        <w:rPr>
          <w:b/>
          <w:color w:val="E36C0A"/>
          <w:sz w:val="22"/>
          <w:szCs w:val="22"/>
        </w:rPr>
      </w:pPr>
      <w:r w:rsidRPr="003320E0">
        <w:rPr>
          <w:b/>
          <w:color w:val="C00000"/>
          <w:sz w:val="22"/>
          <w:szCs w:val="22"/>
        </w:rPr>
        <w:t>Hedefimiz:</w:t>
      </w:r>
      <w:r>
        <w:rPr>
          <w:b/>
          <w:color w:val="E36C0A"/>
          <w:sz w:val="22"/>
          <w:szCs w:val="22"/>
        </w:rPr>
        <w:t xml:space="preserve"> </w:t>
      </w:r>
      <w:r w:rsidRPr="00513FD7">
        <w:rPr>
          <w:sz w:val="22"/>
          <w:szCs w:val="22"/>
        </w:rPr>
        <w:t xml:space="preserve">Fuarımızın ana hedefi, yurt içindeki sektör üreticilerinin özellikle yurt içi ve yurt dışı alım heyetleri ile bir araya gelip, sektörel bazda ticari bir platform oluşturmaktır. Bu doğrultuda </w:t>
      </w:r>
      <w:r>
        <w:rPr>
          <w:sz w:val="22"/>
          <w:szCs w:val="22"/>
        </w:rPr>
        <w:t xml:space="preserve">18 VAN ASYA İPEKYOLU TİCARET VE SANAYİ FUARI na en </w:t>
      </w:r>
      <w:r w:rsidRPr="00513FD7">
        <w:rPr>
          <w:sz w:val="22"/>
          <w:szCs w:val="22"/>
        </w:rPr>
        <w:t xml:space="preserve"> az 40 yabancı büyük firmanın katılımını sağlamak, ziyaretçi sayımızı da yerli ve yabancı olarak </w:t>
      </w:r>
      <w:r>
        <w:rPr>
          <w:sz w:val="22"/>
          <w:szCs w:val="22"/>
        </w:rPr>
        <w:t>8</w:t>
      </w:r>
      <w:r w:rsidRPr="00513FD7">
        <w:rPr>
          <w:sz w:val="22"/>
          <w:szCs w:val="22"/>
        </w:rPr>
        <w:t xml:space="preserve">0 bin civarına ulaştırmaktır. </w:t>
      </w:r>
    </w:p>
    <w:p w:rsidR="00633C09" w:rsidRPr="003320E0" w:rsidRDefault="00633C09" w:rsidP="00F00430">
      <w:pPr>
        <w:pStyle w:val="NormalWeb"/>
        <w:rPr>
          <w:b/>
          <w:color w:val="C00000"/>
        </w:rPr>
      </w:pPr>
      <w:r>
        <w:rPr>
          <w:b/>
          <w:color w:val="C00000"/>
        </w:rPr>
        <w:t xml:space="preserve">NEDEN 18 YILDR İPEKYOLU </w:t>
      </w:r>
      <w:r w:rsidRPr="003320E0">
        <w:rPr>
          <w:b/>
          <w:color w:val="C00000"/>
        </w:rPr>
        <w:t>F</w:t>
      </w:r>
      <w:r>
        <w:rPr>
          <w:b/>
          <w:color w:val="C00000"/>
        </w:rPr>
        <w:t>UARI</w:t>
      </w:r>
      <w:r w:rsidRPr="003320E0">
        <w:rPr>
          <w:b/>
          <w:color w:val="C00000"/>
        </w:rPr>
        <w:t xml:space="preserve"> ? </w:t>
      </w:r>
    </w:p>
    <w:p w:rsidR="00633C09" w:rsidRDefault="00633C09" w:rsidP="00B8723A">
      <w:pPr>
        <w:pStyle w:val="NormalWeb"/>
        <w:ind w:firstLine="708"/>
        <w:rPr>
          <w:sz w:val="22"/>
          <w:szCs w:val="22"/>
        </w:rPr>
      </w:pPr>
      <w:r w:rsidRPr="00513FD7">
        <w:rPr>
          <w:sz w:val="22"/>
          <w:szCs w:val="22"/>
        </w:rPr>
        <w:t>Ülkemiz Jeopolitik konumu gereği Asya ve Avrupa arasında bir köprü görevi görmektedir. Van ilimizde bu gidiş gelişlerde köprülerin giriş ve çıkış kapısı olarak nitelendirilebilir. İran pazarı bakir bir potansiyel pazar konumundadır. Ayrıcı Irak, Ermenistan, Rusya ve diğer Türk Cumhuriyetleri ile kurulacak diyalogların ve oluşturulmak istenen pazarların merkezi konumunda olması hasebiyle Van ülke ve bölge için büyük bir önem arz etmektedir. Uzun vadede demir yolu kullanılarak Hindistan, Afganistan ve Pakistan gibi dünyanın en büyük pazarlarına girmek hedeflerimiz arasındadır</w:t>
      </w:r>
      <w:r>
        <w:rPr>
          <w:sz w:val="22"/>
          <w:szCs w:val="22"/>
        </w:rPr>
        <w:t>. Bölgemiz aynı zamanda bünyesinde büyük ve keşfedilmemiş bir Pazar barındırmaktadır</w:t>
      </w:r>
    </w:p>
    <w:p w:rsidR="00633C09" w:rsidRDefault="00633C09" w:rsidP="00B8723A">
      <w:pPr>
        <w:pStyle w:val="NormalWeb"/>
        <w:ind w:firstLine="708"/>
        <w:rPr>
          <w:sz w:val="22"/>
          <w:szCs w:val="22"/>
        </w:rPr>
      </w:pPr>
      <w:r w:rsidRPr="003320E0">
        <w:rPr>
          <w:b/>
          <w:color w:val="C00000"/>
          <w:sz w:val="22"/>
          <w:szCs w:val="22"/>
        </w:rPr>
        <w:t>Fuar alanımız:</w:t>
      </w:r>
      <w:r>
        <w:rPr>
          <w:b/>
          <w:color w:val="E36C0A"/>
          <w:sz w:val="22"/>
          <w:szCs w:val="22"/>
        </w:rPr>
        <w:t xml:space="preserve"> </w:t>
      </w:r>
      <w:r w:rsidRPr="00513FD7">
        <w:rPr>
          <w:sz w:val="22"/>
          <w:szCs w:val="22"/>
        </w:rPr>
        <w:t xml:space="preserve">Fuarımız </w:t>
      </w:r>
      <w:smartTag w:uri="urn:schemas-microsoft-com:office:smarttags" w:element="metricconverter">
        <w:smartTagPr>
          <w:attr w:name="ProductID" w:val="10.00 m2"/>
        </w:smartTagPr>
        <w:smartTag w:uri="urn:schemas-microsoft-com:office:smarttags" w:element="time">
          <w:smartTagPr>
            <w:attr w:name="Minute" w:val="00"/>
            <w:attr w:name="Hour" w:val="10"/>
          </w:smartTagPr>
          <w:r w:rsidRPr="00513FD7">
            <w:rPr>
              <w:sz w:val="22"/>
              <w:szCs w:val="22"/>
            </w:rPr>
            <w:t>10.00</w:t>
          </w:r>
        </w:smartTag>
        <w:r w:rsidRPr="00513FD7">
          <w:rPr>
            <w:sz w:val="22"/>
            <w:szCs w:val="22"/>
          </w:rPr>
          <w:t xml:space="preserve"> m2</w:t>
        </w:r>
      </w:smartTag>
      <w:r w:rsidRPr="00513FD7">
        <w:rPr>
          <w:sz w:val="22"/>
          <w:szCs w:val="22"/>
        </w:rPr>
        <w:t xml:space="preserve"> alan üzerine kurulmakta olup 4 salondan oluşmaktadır. </w:t>
      </w:r>
      <w:smartTag w:uri="urn:schemas-microsoft-com:office:smarttags" w:element="metricconverter">
        <w:smartTagPr>
          <w:attr w:name="ProductID" w:val="5.000 m2"/>
        </w:smartTagPr>
        <w:r w:rsidRPr="00513FD7">
          <w:rPr>
            <w:sz w:val="22"/>
            <w:szCs w:val="22"/>
          </w:rPr>
          <w:t>5.000 m2</w:t>
        </w:r>
      </w:smartTag>
      <w:r w:rsidRPr="00513FD7">
        <w:rPr>
          <w:sz w:val="22"/>
          <w:szCs w:val="22"/>
        </w:rPr>
        <w:t xml:space="preserve"> kapalı ve </w:t>
      </w:r>
      <w:smartTag w:uri="urn:schemas-microsoft-com:office:smarttags" w:element="metricconverter">
        <w:smartTagPr>
          <w:attr w:name="ProductID" w:val="5.000 m2"/>
        </w:smartTagPr>
        <w:r w:rsidRPr="00513FD7">
          <w:rPr>
            <w:sz w:val="22"/>
            <w:szCs w:val="22"/>
          </w:rPr>
          <w:t>5.000 m2</w:t>
        </w:r>
      </w:smartTag>
      <w:r w:rsidRPr="00513FD7">
        <w:rPr>
          <w:sz w:val="22"/>
          <w:szCs w:val="22"/>
        </w:rPr>
        <w:t xml:space="preserve"> açık alanı ile önemli fuarlara ev sahipliği yapmaktadır. Oluşturulan salonlar ayrı ayrı sektörlere tahsis edilmekte olup düzen ve tertip açısından da bir bütünlük sağlanmaktadır.</w:t>
      </w:r>
    </w:p>
    <w:p w:rsidR="00633C09" w:rsidRPr="00E26AE1" w:rsidRDefault="00633C09" w:rsidP="00E26AE1">
      <w:pPr>
        <w:pStyle w:val="NormalWeb"/>
        <w:ind w:firstLine="708"/>
        <w:jc w:val="center"/>
        <w:rPr>
          <w:b/>
          <w:bCs/>
          <w:sz w:val="22"/>
          <w:szCs w:val="22"/>
        </w:rPr>
      </w:pPr>
      <w:r w:rsidRPr="00E26AE1">
        <w:rPr>
          <w:b/>
          <w:bCs/>
          <w:sz w:val="22"/>
          <w:szCs w:val="22"/>
        </w:rPr>
        <w:t xml:space="preserve">KOSGEB DESTEĞİ </w:t>
      </w:r>
      <w:smartTag w:uri="urn:schemas-microsoft-com:office:smarttags" w:element="metricconverter">
        <w:smartTagPr>
          <w:attr w:name="ProductID" w:val="100 M2"/>
        </w:smartTagPr>
        <w:r w:rsidRPr="00E26AE1">
          <w:rPr>
            <w:b/>
            <w:bCs/>
            <w:sz w:val="22"/>
            <w:szCs w:val="22"/>
          </w:rPr>
          <w:t>100 M2</w:t>
        </w:r>
      </w:smartTag>
      <w:r w:rsidRPr="00E26AE1">
        <w:rPr>
          <w:b/>
          <w:bCs/>
          <w:sz w:val="22"/>
          <w:szCs w:val="22"/>
        </w:rPr>
        <w:t xml:space="preserve"> KADARDIR 1 ve 2 bölge  %50 == 3 ve 4 bölge % 60 dır.</w:t>
      </w:r>
    </w:p>
    <w:p w:rsidR="00633C09" w:rsidRPr="00F362A8" w:rsidRDefault="00633C09" w:rsidP="00890B38">
      <w:pPr>
        <w:rPr>
          <w:rFonts w:ascii="Berlin Sans FB Demi" w:hAnsi="Berlin Sans FB Demi"/>
          <w:sz w:val="22"/>
          <w:szCs w:val="22"/>
        </w:rPr>
      </w:pPr>
      <w:r>
        <w:rPr>
          <w:rFonts w:ascii="Berlin Sans FB Demi" w:hAnsi="Berlin Sans FB Demi"/>
          <w:sz w:val="22"/>
          <w:szCs w:val="22"/>
        </w:rPr>
        <w:t xml:space="preserve">            </w:t>
      </w:r>
      <w:r w:rsidRPr="00F362A8">
        <w:rPr>
          <w:rFonts w:ascii="Berlin Sans FB Demi" w:hAnsi="Berlin Sans FB Demi"/>
          <w:sz w:val="22"/>
          <w:szCs w:val="22"/>
        </w:rPr>
        <w:t xml:space="preserve">SAYGILARIMLA </w:t>
      </w:r>
    </w:p>
    <w:p w:rsidR="00633C09" w:rsidRPr="00F362A8" w:rsidRDefault="00633C09" w:rsidP="00F362A8">
      <w:pPr>
        <w:rPr>
          <w:rFonts w:ascii="Berlin Sans FB Demi" w:hAnsi="Berlin Sans FB Demi"/>
          <w:sz w:val="22"/>
          <w:szCs w:val="22"/>
        </w:rPr>
      </w:pPr>
      <w:r w:rsidRPr="00F362A8">
        <w:rPr>
          <w:rFonts w:ascii="Berlin Sans FB Demi" w:hAnsi="Berlin Sans FB Demi"/>
          <w:sz w:val="22"/>
          <w:szCs w:val="22"/>
        </w:rPr>
        <w:t xml:space="preserve">           Süleyman GÜLER</w:t>
      </w:r>
    </w:p>
    <w:p w:rsidR="00633C09" w:rsidRPr="00F362A8" w:rsidRDefault="00633C09" w:rsidP="001A7FC1">
      <w:pPr>
        <w:rPr>
          <w:rFonts w:ascii="Berlin Sans FB Demi" w:hAnsi="Berlin Sans FB Demi"/>
          <w:bCs/>
          <w:sz w:val="22"/>
          <w:szCs w:val="22"/>
        </w:rPr>
      </w:pPr>
    </w:p>
    <w:p w:rsidR="00633C09" w:rsidRDefault="00633C09" w:rsidP="00E26AE1">
      <w:pPr>
        <w:rPr>
          <w:b/>
          <w:sz w:val="22"/>
          <w:szCs w:val="22"/>
        </w:rPr>
      </w:pPr>
      <w:r w:rsidRPr="00513FD7">
        <w:rPr>
          <w:b/>
          <w:sz w:val="22"/>
          <w:szCs w:val="22"/>
        </w:rPr>
        <w:t>Katılım ücretleri : (m2)</w:t>
      </w:r>
    </w:p>
    <w:p w:rsidR="00633C09" w:rsidRPr="00E26AE1" w:rsidRDefault="00633C09" w:rsidP="00E26AE1">
      <w:pPr>
        <w:rPr>
          <w:b/>
          <w:sz w:val="22"/>
          <w:szCs w:val="22"/>
        </w:rPr>
      </w:pPr>
      <w:r w:rsidRPr="00513FD7">
        <w:rPr>
          <w:b/>
          <w:sz w:val="22"/>
          <w:szCs w:val="22"/>
        </w:rPr>
        <w:t xml:space="preserve"> </w:t>
      </w:r>
      <w:r w:rsidRPr="00E26AE1">
        <w:rPr>
          <w:b/>
          <w:sz w:val="20"/>
          <w:szCs w:val="20"/>
        </w:rPr>
        <w:t>STANDLI M2 FİYATI  :110</w:t>
      </w:r>
      <w:r>
        <w:rPr>
          <w:sz w:val="20"/>
          <w:szCs w:val="20"/>
        </w:rPr>
        <w:t xml:space="preserve"> </w:t>
      </w:r>
      <w:r w:rsidRPr="00E26AE1">
        <w:rPr>
          <w:sz w:val="20"/>
          <w:szCs w:val="20"/>
        </w:rPr>
        <w:t xml:space="preserve">  //</w:t>
      </w:r>
      <w:r w:rsidRPr="00E26AE1">
        <w:rPr>
          <w:b/>
          <w:sz w:val="20"/>
          <w:szCs w:val="20"/>
        </w:rPr>
        <w:t xml:space="preserve"> STANDSIZ M2 FİYATI</w:t>
      </w:r>
      <w:r>
        <w:rPr>
          <w:b/>
          <w:sz w:val="20"/>
          <w:szCs w:val="20"/>
        </w:rPr>
        <w:t xml:space="preserve"> </w:t>
      </w:r>
      <w:r w:rsidRPr="00E26AE1">
        <w:rPr>
          <w:b/>
          <w:sz w:val="20"/>
          <w:szCs w:val="20"/>
        </w:rPr>
        <w:t>:100</w:t>
      </w:r>
      <w:r>
        <w:rPr>
          <w:b/>
          <w:sz w:val="20"/>
          <w:szCs w:val="20"/>
        </w:rPr>
        <w:t>//</w:t>
      </w:r>
      <w:r w:rsidRPr="00E26AE1">
        <w:rPr>
          <w:sz w:val="20"/>
          <w:szCs w:val="20"/>
        </w:rPr>
        <w:t xml:space="preserve"> </w:t>
      </w:r>
      <w:r>
        <w:rPr>
          <w:sz w:val="20"/>
          <w:szCs w:val="20"/>
        </w:rPr>
        <w:t xml:space="preserve"> </w:t>
      </w:r>
      <w:r w:rsidRPr="00E26AE1">
        <w:rPr>
          <w:b/>
          <w:sz w:val="20"/>
          <w:szCs w:val="20"/>
        </w:rPr>
        <w:t xml:space="preserve">DIŞ </w:t>
      </w:r>
      <w:smartTag w:uri="urn:schemas-microsoft-com:office:smarttags" w:element="stockticker">
        <w:r w:rsidRPr="00E26AE1">
          <w:rPr>
            <w:b/>
            <w:sz w:val="20"/>
            <w:szCs w:val="20"/>
          </w:rPr>
          <w:t>ALAN</w:t>
        </w:r>
      </w:smartTag>
      <w:r w:rsidRPr="00E26AE1">
        <w:rPr>
          <w:b/>
          <w:sz w:val="20"/>
          <w:szCs w:val="20"/>
        </w:rPr>
        <w:t xml:space="preserve"> M2 BİRİM FİATI 55 TL</w:t>
      </w:r>
    </w:p>
    <w:p w:rsidR="00633C09" w:rsidRPr="00E26AE1" w:rsidRDefault="00633C09" w:rsidP="00E26AE1">
      <w:pPr>
        <w:rPr>
          <w:sz w:val="22"/>
          <w:szCs w:val="22"/>
        </w:rPr>
      </w:pPr>
      <w:r w:rsidRPr="00513FD7">
        <w:rPr>
          <w:b/>
          <w:sz w:val="22"/>
          <w:szCs w:val="22"/>
        </w:rPr>
        <w:t>Fuar tarihi:</w:t>
      </w:r>
      <w:r>
        <w:rPr>
          <w:b/>
          <w:sz w:val="22"/>
          <w:szCs w:val="22"/>
        </w:rPr>
        <w:t>0</w:t>
      </w:r>
      <w:r w:rsidRPr="00513FD7">
        <w:rPr>
          <w:sz w:val="22"/>
          <w:szCs w:val="22"/>
        </w:rPr>
        <w:t xml:space="preserve">5 – </w:t>
      </w:r>
      <w:smartTag w:uri="urn:schemas-microsoft-com:office:smarttags" w:element="date">
        <w:smartTagPr>
          <w:attr w:name="Year" w:val="2011"/>
          <w:attr w:name="Day" w:val="09"/>
          <w:attr w:name="Month" w:val="10"/>
          <w:attr w:name="ls" w:val="trans"/>
        </w:smartTagPr>
        <w:r>
          <w:rPr>
            <w:sz w:val="22"/>
            <w:szCs w:val="22"/>
          </w:rPr>
          <w:t>0</w:t>
        </w:r>
        <w:r w:rsidRPr="00513FD7">
          <w:rPr>
            <w:sz w:val="22"/>
            <w:szCs w:val="22"/>
          </w:rPr>
          <w:t xml:space="preserve">9 </w:t>
        </w:r>
        <w:r>
          <w:rPr>
            <w:sz w:val="22"/>
            <w:szCs w:val="22"/>
          </w:rPr>
          <w:t>Ekim</w:t>
        </w:r>
        <w:r w:rsidRPr="00513FD7">
          <w:rPr>
            <w:sz w:val="22"/>
            <w:szCs w:val="22"/>
          </w:rPr>
          <w:t xml:space="preserve"> 2011</w:t>
        </w:r>
      </w:smartTag>
      <w:r w:rsidRPr="00513FD7">
        <w:rPr>
          <w:sz w:val="22"/>
          <w:szCs w:val="22"/>
        </w:rPr>
        <w:t xml:space="preserve"> </w:t>
      </w:r>
      <w:r>
        <w:rPr>
          <w:sz w:val="22"/>
          <w:szCs w:val="22"/>
        </w:rPr>
        <w:t xml:space="preserve">  </w:t>
      </w:r>
      <w:r w:rsidRPr="00513FD7">
        <w:rPr>
          <w:sz w:val="22"/>
          <w:szCs w:val="22"/>
        </w:rPr>
        <w:t>Fuar</w:t>
      </w:r>
      <w:r w:rsidRPr="00513FD7">
        <w:rPr>
          <w:b/>
          <w:sz w:val="22"/>
          <w:szCs w:val="22"/>
        </w:rPr>
        <w:t xml:space="preserve"> alanı: </w:t>
      </w:r>
      <w:r w:rsidRPr="00513FD7">
        <w:rPr>
          <w:sz w:val="22"/>
          <w:szCs w:val="22"/>
        </w:rPr>
        <w:t xml:space="preserve">Altaylı Fuar Alanı     /      </w:t>
      </w:r>
      <w:r w:rsidRPr="00513FD7">
        <w:rPr>
          <w:b/>
          <w:sz w:val="22"/>
          <w:szCs w:val="22"/>
        </w:rPr>
        <w:t xml:space="preserve">Adres: </w:t>
      </w:r>
      <w:r w:rsidRPr="00513FD7">
        <w:rPr>
          <w:sz w:val="22"/>
          <w:szCs w:val="22"/>
        </w:rPr>
        <w:t xml:space="preserve">Erciş yolu 5.km VAN </w:t>
      </w:r>
      <w:r>
        <w:rPr>
          <w:rStyle w:val="Strong"/>
        </w:rPr>
        <w:t xml:space="preserve">                    </w:t>
      </w:r>
    </w:p>
    <w:sectPr w:rsidR="00633C09" w:rsidRPr="00E26AE1" w:rsidSect="006A4338">
      <w:headerReference w:type="default" r:id="rId6"/>
      <w:footerReference w:type="default" r:id="rId7"/>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33C09" w:rsidRDefault="00633C09" w:rsidP="00F564B6">
      <w:r>
        <w:separator/>
      </w:r>
    </w:p>
  </w:endnote>
  <w:endnote w:type="continuationSeparator" w:id="0">
    <w:p w:rsidR="00633C09" w:rsidRDefault="00633C09" w:rsidP="00F564B6">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A2"/>
    <w:family w:val="swiss"/>
    <w:pitch w:val="variable"/>
    <w:sig w:usb0="A00002EF" w:usb1="4000207B" w:usb2="00000000" w:usb3="00000000" w:csb0="0000009F" w:csb1="00000000"/>
  </w:font>
  <w:font w:name="Arial">
    <w:panose1 w:val="020B0604020202020204"/>
    <w:charset w:val="A2"/>
    <w:family w:val="swiss"/>
    <w:pitch w:val="variable"/>
    <w:sig w:usb0="20002A87" w:usb1="80000000" w:usb2="00000008" w:usb3="00000000" w:csb0="000001FF" w:csb1="00000000"/>
  </w:font>
  <w:font w:name="Times New Roman">
    <w:panose1 w:val="02020603050405020304"/>
    <w:charset w:val="A2"/>
    <w:family w:val="roman"/>
    <w:pitch w:val="variable"/>
    <w:sig w:usb0="20002A87" w:usb1="80000000" w:usb2="00000008" w:usb3="00000000" w:csb0="000001FF" w:csb1="00000000"/>
  </w:font>
  <w:font w:name="Tahoma">
    <w:panose1 w:val="020B0604030504040204"/>
    <w:charset w:val="A2"/>
    <w:family w:val="swiss"/>
    <w:pitch w:val="variable"/>
    <w:sig w:usb0="61002A87" w:usb1="80000000" w:usb2="00000008" w:usb3="00000000" w:csb0="000101FF" w:csb1="00000000"/>
  </w:font>
  <w:font w:name="Berlin Sans FB Demi">
    <w:altName w:val="Candara"/>
    <w:panose1 w:val="00000000000000000000"/>
    <w:charset w:val="00"/>
    <w:family w:val="swiss"/>
    <w:notTrueType/>
    <w:pitch w:val="variable"/>
    <w:sig w:usb0="00000003" w:usb1="00000000" w:usb2="00000000" w:usb3="00000000" w:csb0="00000001" w:csb1="00000000"/>
  </w:font>
  <w:font w:name="Cambria">
    <w:panose1 w:val="02040503050406030204"/>
    <w:charset w:val="A2"/>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33C09" w:rsidRPr="00F564B6" w:rsidRDefault="00633C09" w:rsidP="00F564B6">
    <w:pPr>
      <w:pStyle w:val="Footer"/>
      <w:jc w:val="center"/>
      <w:rPr>
        <w:b/>
        <w:bCs/>
        <w:color w:val="1F497D"/>
      </w:rPr>
    </w:pPr>
    <w:r w:rsidRPr="00F564B6">
      <w:rPr>
        <w:b/>
        <w:bCs/>
        <w:color w:val="1F497D"/>
      </w:rPr>
      <w:t xml:space="preserve">AJANS ASYA FUARCILIK ORGANİZASYON </w:t>
    </w:r>
    <w:smartTag w:uri="urn:schemas-microsoft-com:office:smarttags" w:element="stockticker">
      <w:r w:rsidRPr="00F564B6">
        <w:rPr>
          <w:b/>
          <w:bCs/>
          <w:color w:val="1F497D"/>
        </w:rPr>
        <w:t>LTD</w:t>
      </w:r>
    </w:smartTag>
    <w:r w:rsidRPr="00F564B6">
      <w:rPr>
        <w:b/>
        <w:bCs/>
        <w:color w:val="1F497D"/>
      </w:rPr>
      <w:t xml:space="preserve"> ŞTİ.</w:t>
    </w:r>
  </w:p>
  <w:p w:rsidR="00633C09" w:rsidRPr="00F564B6" w:rsidRDefault="00633C09">
    <w:pPr>
      <w:pStyle w:val="Footer"/>
      <w:rPr>
        <w:color w:val="1F497D"/>
        <w:sz w:val="20"/>
        <w:szCs w:val="20"/>
      </w:rPr>
    </w:pPr>
    <w:r w:rsidRPr="00F564B6">
      <w:rPr>
        <w:color w:val="1F497D"/>
        <w:sz w:val="20"/>
        <w:szCs w:val="20"/>
      </w:rPr>
      <w:t xml:space="preserve">Hastane cad. kupik iş merkezi kat 7 no 58 VAN Tel: </w:t>
    </w:r>
    <w:smartTag w:uri="urn:schemas-microsoft-com:office:smarttags" w:element="phone">
      <w:smartTagPr>
        <w:attr w:name="ls" w:val="trans"/>
      </w:smartTagPr>
      <w:r w:rsidRPr="00F564B6">
        <w:rPr>
          <w:color w:val="1F497D"/>
          <w:sz w:val="20"/>
          <w:szCs w:val="20"/>
        </w:rPr>
        <w:t>0432 215 81 80</w:t>
      </w:r>
    </w:smartTag>
    <w:r w:rsidRPr="00F564B6">
      <w:rPr>
        <w:color w:val="1F497D"/>
        <w:sz w:val="20"/>
        <w:szCs w:val="20"/>
      </w:rPr>
      <w:t xml:space="preserve"> Fax: 0432 21581 79 Gsm: </w:t>
    </w:r>
    <w:smartTag w:uri="urn:schemas-microsoft-com:office:smarttags" w:element="phone">
      <w:smartTagPr>
        <w:attr w:name="ls" w:val="trans"/>
      </w:smartTagPr>
      <w:r w:rsidRPr="00F564B6">
        <w:rPr>
          <w:color w:val="1F497D"/>
          <w:sz w:val="20"/>
          <w:szCs w:val="20"/>
        </w:rPr>
        <w:t>0532 436 67 35</w:t>
      </w:r>
    </w:smartTag>
  </w:p>
  <w:p w:rsidR="00633C09" w:rsidRPr="00F564B6" w:rsidRDefault="00633C09" w:rsidP="00F564B6">
    <w:pPr>
      <w:pStyle w:val="Footer"/>
      <w:jc w:val="center"/>
      <w:rPr>
        <w:color w:val="1F497D"/>
        <w:sz w:val="20"/>
        <w:szCs w:val="20"/>
      </w:rPr>
    </w:pPr>
    <w:r w:rsidRPr="00F564B6">
      <w:rPr>
        <w:color w:val="1F497D"/>
        <w:sz w:val="20"/>
        <w:szCs w:val="20"/>
      </w:rPr>
      <w:t>web:www.vanasyafuar.com e-mail: vanasyafuar@gmail.com</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33C09" w:rsidRDefault="00633C09" w:rsidP="00F564B6">
      <w:r>
        <w:separator/>
      </w:r>
    </w:p>
  </w:footnote>
  <w:footnote w:type="continuationSeparator" w:id="0">
    <w:p w:rsidR="00633C09" w:rsidRDefault="00633C09" w:rsidP="00F564B6">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33C09" w:rsidRDefault="00633C09">
    <w:pPr>
      <w:pStyle w:val="Header"/>
    </w:pPr>
    <w:r>
      <w:t xml:space="preserve">                             </w:t>
    </w:r>
    <w:r w:rsidRPr="006C7E0C">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5 Resim" o:spid="_x0000_i1026" type="#_x0000_t75" alt="Asya_logo_(3) - Kopya.jpg" style="width:5in;height:51.75pt;visibility:visible">
          <v:imagedata r:id="rId1" o:title=""/>
        </v:shape>
      </w:pict>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4"/>
  <w:defaultTabStop w:val="708"/>
  <w:hyphenationZone w:val="425"/>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1A7FC1"/>
    <w:rsid w:val="00015040"/>
    <w:rsid w:val="0003403D"/>
    <w:rsid w:val="000C437E"/>
    <w:rsid w:val="000C5FB0"/>
    <w:rsid w:val="000F71EC"/>
    <w:rsid w:val="001A7FC1"/>
    <w:rsid w:val="00292580"/>
    <w:rsid w:val="002C4F79"/>
    <w:rsid w:val="002E2C2F"/>
    <w:rsid w:val="0032145E"/>
    <w:rsid w:val="003320E0"/>
    <w:rsid w:val="00334D99"/>
    <w:rsid w:val="00471D58"/>
    <w:rsid w:val="0049062A"/>
    <w:rsid w:val="004B1B82"/>
    <w:rsid w:val="004E153D"/>
    <w:rsid w:val="00513FD7"/>
    <w:rsid w:val="00541429"/>
    <w:rsid w:val="005930BE"/>
    <w:rsid w:val="00633949"/>
    <w:rsid w:val="00633C09"/>
    <w:rsid w:val="00640F01"/>
    <w:rsid w:val="006A4338"/>
    <w:rsid w:val="006C7E0C"/>
    <w:rsid w:val="006E4E85"/>
    <w:rsid w:val="0072003C"/>
    <w:rsid w:val="0074117C"/>
    <w:rsid w:val="00773B52"/>
    <w:rsid w:val="00810166"/>
    <w:rsid w:val="00890B38"/>
    <w:rsid w:val="008A096E"/>
    <w:rsid w:val="008A267B"/>
    <w:rsid w:val="008B59B1"/>
    <w:rsid w:val="008D10FF"/>
    <w:rsid w:val="008E3A0B"/>
    <w:rsid w:val="008F4726"/>
    <w:rsid w:val="008F5D93"/>
    <w:rsid w:val="009D0808"/>
    <w:rsid w:val="00A44A99"/>
    <w:rsid w:val="00A46F77"/>
    <w:rsid w:val="00A60C6E"/>
    <w:rsid w:val="00A775CB"/>
    <w:rsid w:val="00AD7D22"/>
    <w:rsid w:val="00AF65A2"/>
    <w:rsid w:val="00B12627"/>
    <w:rsid w:val="00B8723A"/>
    <w:rsid w:val="00C11156"/>
    <w:rsid w:val="00C65228"/>
    <w:rsid w:val="00CE3855"/>
    <w:rsid w:val="00D50AD2"/>
    <w:rsid w:val="00D93A83"/>
    <w:rsid w:val="00E26AE1"/>
    <w:rsid w:val="00EB1B13"/>
    <w:rsid w:val="00EE4640"/>
    <w:rsid w:val="00EF153D"/>
    <w:rsid w:val="00EF6B19"/>
    <w:rsid w:val="00F00430"/>
    <w:rsid w:val="00F10365"/>
    <w:rsid w:val="00F15C6F"/>
    <w:rsid w:val="00F26B8F"/>
    <w:rsid w:val="00F362A8"/>
    <w:rsid w:val="00F564B6"/>
    <w:rsid w:val="00F578BF"/>
    <w:rsid w:val="00F6025C"/>
    <w:rsid w:val="00F62D61"/>
    <w:rsid w:val="00FB4EBD"/>
    <w:rsid w:val="00FE58A2"/>
  </w:rsids>
  <m:mathPr>
    <m:mathFont m:val="Cambria Math"/>
    <m:brkBin m:val="before"/>
    <m:brkBinSub m:val="--"/>
    <m:smallFrac m:val="off"/>
    <m:dispDef/>
    <m:lMargin m:val="0"/>
    <m:rMargin m:val="0"/>
    <m:defJc m:val="centerGroup"/>
    <m:wrapIndent m:val="1440"/>
    <m:intLim m:val="subSup"/>
    <m:naryLim m:val="undOvr"/>
  </m:mathPr>
  <w:uiCompat97To2003/>
  <w:themeFontLang w:val="tr-TR"/>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martTagType w:namespaceuri="urn:schemas-microsoft-com:office:smarttags" w:name="time"/>
  <w:smartTagType w:namespaceuri="urn:schemas-microsoft-com:office:smarttags" w:name="date"/>
  <w:smartTagType w:namespaceuri="urn:schemas-microsoft-com:office:smarttags" w:name="phone"/>
  <w:smartTagType w:namespaceuri="urn:schemas-microsoft-com:office:smarttags" w:name="stockticker"/>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Arial"/>
        <w:sz w:val="22"/>
        <w:szCs w:val="22"/>
        <w:lang w:val="tr-TR" w:eastAsia="tr-TR"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footer"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Normal (Web)" w:locked="1" w:semiHidden="0" w:uiPriority="0" w:unhideWhenUsed="0"/>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A7FC1"/>
    <w:rPr>
      <w:rFonts w:ascii="Times New Roman" w:eastAsia="Times New Roman" w:hAnsi="Times New Roman" w:cs="Times New Roman"/>
      <w:sz w:val="24"/>
      <w:szCs w:val="24"/>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rsid w:val="001A7FC1"/>
    <w:pPr>
      <w:spacing w:before="100" w:beforeAutospacing="1" w:after="100" w:afterAutospacing="1"/>
    </w:pPr>
  </w:style>
  <w:style w:type="character" w:styleId="Strong">
    <w:name w:val="Strong"/>
    <w:basedOn w:val="DefaultParagraphFont"/>
    <w:uiPriority w:val="99"/>
    <w:qFormat/>
    <w:rsid w:val="001A7FC1"/>
    <w:rPr>
      <w:rFonts w:cs="Times New Roman"/>
      <w:b/>
      <w:bCs/>
    </w:rPr>
  </w:style>
  <w:style w:type="paragraph" w:styleId="Footer">
    <w:name w:val="footer"/>
    <w:basedOn w:val="Normal"/>
    <w:link w:val="FooterChar"/>
    <w:uiPriority w:val="99"/>
    <w:rsid w:val="001A7FC1"/>
    <w:pPr>
      <w:tabs>
        <w:tab w:val="center" w:pos="4536"/>
        <w:tab w:val="right" w:pos="9072"/>
      </w:tabs>
    </w:pPr>
  </w:style>
  <w:style w:type="character" w:customStyle="1" w:styleId="FooterChar">
    <w:name w:val="Footer Char"/>
    <w:basedOn w:val="DefaultParagraphFont"/>
    <w:link w:val="Footer"/>
    <w:uiPriority w:val="99"/>
    <w:locked/>
    <w:rsid w:val="001A7FC1"/>
    <w:rPr>
      <w:rFonts w:ascii="Times New Roman" w:hAnsi="Times New Roman" w:cs="Times New Roman"/>
      <w:sz w:val="24"/>
      <w:szCs w:val="24"/>
      <w:lang w:eastAsia="tr-TR" w:bidi="ar-SA"/>
    </w:rPr>
  </w:style>
  <w:style w:type="paragraph" w:styleId="BalloonText">
    <w:name w:val="Balloon Text"/>
    <w:basedOn w:val="Normal"/>
    <w:link w:val="BalloonTextChar"/>
    <w:uiPriority w:val="99"/>
    <w:semiHidden/>
    <w:rsid w:val="001A7FC1"/>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1A7FC1"/>
    <w:rPr>
      <w:rFonts w:ascii="Tahoma" w:hAnsi="Tahoma" w:cs="Tahoma"/>
      <w:sz w:val="16"/>
      <w:szCs w:val="16"/>
      <w:lang w:eastAsia="tr-TR" w:bidi="ar-SA"/>
    </w:rPr>
  </w:style>
  <w:style w:type="paragraph" w:styleId="Header">
    <w:name w:val="header"/>
    <w:basedOn w:val="Normal"/>
    <w:link w:val="HeaderChar"/>
    <w:uiPriority w:val="99"/>
    <w:semiHidden/>
    <w:rsid w:val="00F564B6"/>
    <w:pPr>
      <w:tabs>
        <w:tab w:val="center" w:pos="4536"/>
        <w:tab w:val="right" w:pos="9072"/>
      </w:tabs>
    </w:pPr>
  </w:style>
  <w:style w:type="character" w:customStyle="1" w:styleId="HeaderChar">
    <w:name w:val="Header Char"/>
    <w:basedOn w:val="DefaultParagraphFont"/>
    <w:link w:val="Header"/>
    <w:uiPriority w:val="99"/>
    <w:semiHidden/>
    <w:locked/>
    <w:rsid w:val="00F564B6"/>
    <w:rPr>
      <w:rFonts w:ascii="Times New Roman" w:hAnsi="Times New Roman" w:cs="Times New Roman"/>
      <w:sz w:val="24"/>
      <w:szCs w:val="24"/>
      <w:lang w:eastAsia="tr-TR" w:bidi="ar-SA"/>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1</TotalTime>
  <Pages>1</Pages>
  <Words>405</Words>
  <Characters>2310</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GÜNEYDOĞU ANADOLU İHRACATÇILAR BİRLİĞİ BAŞKANLIĞINA</dc:title>
  <dc:subject/>
  <dc:creator>lg</dc:creator>
  <cp:keywords/>
  <dc:description/>
  <cp:lastModifiedBy>funda</cp:lastModifiedBy>
  <cp:revision>3</cp:revision>
  <cp:lastPrinted>2011-02-10T07:13:00Z</cp:lastPrinted>
  <dcterms:created xsi:type="dcterms:W3CDTF">2011-06-20T13:33:00Z</dcterms:created>
  <dcterms:modified xsi:type="dcterms:W3CDTF">2011-06-20T13:34:00Z</dcterms:modified>
</cp:coreProperties>
</file>