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F35A" w14:textId="309149AC" w:rsidR="00BE5FB2" w:rsidRPr="00BE5FB2" w:rsidRDefault="00CC7336" w:rsidP="00003D05">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COVID-19’a RAĞMEN SATIŞ</w:t>
      </w:r>
    </w:p>
    <w:p w14:paraId="5C664E0F" w14:textId="20B76D1D" w:rsidR="00003D05" w:rsidRPr="004C0125" w:rsidRDefault="00CC7336" w:rsidP="00003D05">
      <w:pPr>
        <w:spacing w:after="0" w:line="240" w:lineRule="auto"/>
        <w:contextualSpacing/>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8 Mayıs 2020</w:t>
      </w:r>
      <w:r w:rsidR="00003D05" w:rsidRPr="004C0125">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Cuma</w:t>
      </w:r>
      <w:r w:rsidR="00003D05" w:rsidRPr="004C0125">
        <w:rPr>
          <w:rFonts w:ascii="Times New Roman" w:hAnsi="Times New Roman" w:cs="Times New Roman"/>
          <w:b/>
          <w:bCs/>
          <w:i/>
          <w:iCs/>
          <w:sz w:val="24"/>
          <w:szCs w:val="24"/>
          <w:u w:val="single"/>
        </w:rPr>
        <w:t>, 14:00-1</w:t>
      </w:r>
      <w:r>
        <w:rPr>
          <w:rFonts w:ascii="Times New Roman" w:hAnsi="Times New Roman" w:cs="Times New Roman"/>
          <w:b/>
          <w:bCs/>
          <w:i/>
          <w:iCs/>
          <w:sz w:val="24"/>
          <w:szCs w:val="24"/>
          <w:u w:val="single"/>
        </w:rPr>
        <w:t>6</w:t>
      </w:r>
      <w:r w:rsidR="00003D05" w:rsidRPr="004C0125">
        <w:rPr>
          <w:rFonts w:ascii="Times New Roman" w:hAnsi="Times New Roman" w:cs="Times New Roman"/>
          <w:b/>
          <w:bCs/>
          <w:i/>
          <w:iCs/>
          <w:sz w:val="24"/>
          <w:szCs w:val="24"/>
          <w:u w:val="single"/>
        </w:rPr>
        <w:t>:00, ZOOM Online Platformu</w:t>
      </w:r>
    </w:p>
    <w:p w14:paraId="48F2B460" w14:textId="77777777" w:rsidR="00003D05" w:rsidRPr="004C0125" w:rsidRDefault="00003D05" w:rsidP="00003D05">
      <w:pPr>
        <w:rPr>
          <w:rFonts w:ascii="Times New Roman" w:hAnsi="Times New Roman" w:cs="Times New Roman"/>
          <w:sz w:val="24"/>
          <w:szCs w:val="24"/>
        </w:rPr>
      </w:pPr>
    </w:p>
    <w:p w14:paraId="087D724D" w14:textId="77777777" w:rsidR="00CC7336" w:rsidRPr="00CC7336" w:rsidRDefault="00CC7336" w:rsidP="00CC7336">
      <w:pPr>
        <w:ind w:left="376"/>
        <w:rPr>
          <w:rFonts w:ascii="Times New Roman" w:hAnsi="Times New Roman" w:cs="Times New Roman"/>
          <w:b/>
        </w:rPr>
      </w:pPr>
      <w:r w:rsidRPr="00CC7336">
        <w:rPr>
          <w:rFonts w:ascii="Times New Roman" w:hAnsi="Times New Roman" w:cs="Times New Roman"/>
          <w:b/>
        </w:rPr>
        <w:t xml:space="preserve">PROGRAMIN AMACI: </w:t>
      </w:r>
    </w:p>
    <w:p w14:paraId="4F96ADAB"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COVİD-</w:t>
      </w:r>
      <w:proofErr w:type="gramStart"/>
      <w:r w:rsidRPr="00CC7336">
        <w:rPr>
          <w:rFonts w:ascii="Times New Roman" w:hAnsi="Times New Roman" w:cs="Times New Roman"/>
        </w:rPr>
        <w:t>19 a</w:t>
      </w:r>
      <w:proofErr w:type="gramEnd"/>
      <w:r w:rsidRPr="00CC7336">
        <w:rPr>
          <w:rFonts w:ascii="Times New Roman" w:hAnsi="Times New Roman" w:cs="Times New Roman"/>
        </w:rPr>
        <w:t xml:space="preserve"> rağmen SATIŞ!</w:t>
      </w:r>
    </w:p>
    <w:p w14:paraId="62914DB7"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-Öncesinde satış nasıldı? Satmak için neler yapıyorduk? (Kısa teknik hatırlatmalar)</w:t>
      </w:r>
    </w:p>
    <w:p w14:paraId="7B5F4217"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-Sonrasında satış Nasıl olmalı? Neler yaparsak bize süreçte ve süreç sonunda CİRO sağlayacak?</w:t>
      </w:r>
    </w:p>
    <w:p w14:paraId="107759AE"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Sorularının cevaplarını bulacaksınız…</w:t>
      </w:r>
    </w:p>
    <w:p w14:paraId="4DB81C49"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b/>
        </w:rPr>
        <w:t>KİMLER</w:t>
      </w:r>
      <w:r w:rsidRPr="00CC7336">
        <w:rPr>
          <w:rFonts w:ascii="Times New Roman" w:hAnsi="Times New Roman" w:cs="Times New Roman"/>
        </w:rPr>
        <w:t xml:space="preserve"> </w:t>
      </w:r>
      <w:r w:rsidRPr="00CC7336">
        <w:rPr>
          <w:rFonts w:ascii="Times New Roman" w:hAnsi="Times New Roman" w:cs="Times New Roman"/>
          <w:b/>
        </w:rPr>
        <w:t>KATILABİLİR</w:t>
      </w:r>
      <w:r w:rsidRPr="00CC7336">
        <w:rPr>
          <w:rFonts w:ascii="Times New Roman" w:hAnsi="Times New Roman" w:cs="Times New Roman"/>
        </w:rPr>
        <w:t>:</w:t>
      </w:r>
    </w:p>
    <w:p w14:paraId="2B21FF94"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Çalışanlar ve yöneticiler.</w:t>
      </w:r>
    </w:p>
    <w:p w14:paraId="52568930" w14:textId="77777777" w:rsidR="00CC7336" w:rsidRPr="00CC7336" w:rsidRDefault="00CC7336" w:rsidP="00CC7336">
      <w:pPr>
        <w:ind w:left="376"/>
        <w:rPr>
          <w:rFonts w:ascii="Times New Roman" w:hAnsi="Times New Roman" w:cs="Times New Roman"/>
        </w:rPr>
      </w:pPr>
      <w:r w:rsidRPr="00CC7336">
        <w:rPr>
          <w:rFonts w:ascii="Times New Roman" w:hAnsi="Times New Roman" w:cs="Times New Roman"/>
        </w:rPr>
        <w:t>Yönetici Adayları (Kariyer Planlamalarında liderlik kazanımı edinmeyi amaçlayan yetkinlik sahibi bireyler)</w:t>
      </w:r>
    </w:p>
    <w:p w14:paraId="5CD9C7A9" w14:textId="77777777" w:rsidR="00CC7336" w:rsidRPr="00CC7336" w:rsidRDefault="00CC7336" w:rsidP="00CC7336">
      <w:pPr>
        <w:pStyle w:val="Balk21"/>
        <w:jc w:val="left"/>
        <w:rPr>
          <w:rFonts w:ascii="Times New Roman" w:hAnsi="Times New Roman" w:cs="Times New Roman"/>
          <w:sz w:val="22"/>
          <w:szCs w:val="22"/>
        </w:rPr>
      </w:pPr>
      <w:r w:rsidRPr="00CC7336">
        <w:rPr>
          <w:rFonts w:ascii="Times New Roman" w:hAnsi="Times New Roman" w:cs="Times New Roman"/>
          <w:sz w:val="22"/>
          <w:szCs w:val="22"/>
        </w:rPr>
        <w:t>EĞİTİM PROGRAMININ İÇERİĞİ</w:t>
      </w:r>
    </w:p>
    <w:p w14:paraId="29CD7457" w14:textId="77777777" w:rsidR="00CC7336" w:rsidRPr="00CC7336" w:rsidRDefault="00CC7336" w:rsidP="00CC7336">
      <w:pPr>
        <w:pStyle w:val="Balk21"/>
        <w:numPr>
          <w:ilvl w:val="0"/>
          <w:numId w:val="3"/>
        </w:numPr>
        <w:jc w:val="left"/>
        <w:rPr>
          <w:rFonts w:ascii="Times New Roman" w:hAnsi="Times New Roman" w:cs="Times New Roman"/>
          <w:sz w:val="22"/>
          <w:szCs w:val="22"/>
        </w:rPr>
      </w:pPr>
      <w:r w:rsidRPr="00CC7336">
        <w:rPr>
          <w:rFonts w:ascii="Times New Roman" w:hAnsi="Times New Roman" w:cs="Times New Roman"/>
          <w:sz w:val="22"/>
          <w:szCs w:val="22"/>
        </w:rPr>
        <w:t>SATIŞ ÜZERİNE</w:t>
      </w:r>
    </w:p>
    <w:p w14:paraId="49F4EE32" w14:textId="77777777" w:rsidR="00CC7336" w:rsidRPr="00CC7336" w:rsidRDefault="00CC7336" w:rsidP="00CC7336">
      <w:pPr>
        <w:pStyle w:val="Balk21"/>
        <w:ind w:firstLine="332"/>
        <w:jc w:val="left"/>
        <w:rPr>
          <w:rFonts w:ascii="Times New Roman" w:hAnsi="Times New Roman" w:cs="Times New Roman"/>
          <w:b w:val="0"/>
          <w:sz w:val="22"/>
          <w:szCs w:val="22"/>
        </w:rPr>
      </w:pPr>
      <w:r w:rsidRPr="00CC7336">
        <w:rPr>
          <w:rFonts w:ascii="Times New Roman" w:hAnsi="Times New Roman" w:cs="Times New Roman"/>
          <w:b w:val="0"/>
          <w:sz w:val="22"/>
          <w:szCs w:val="22"/>
        </w:rPr>
        <w:t>1.1-Satışın bilinen temel teknikleri</w:t>
      </w:r>
    </w:p>
    <w:p w14:paraId="5462BDAB" w14:textId="77777777" w:rsidR="00CC7336" w:rsidRPr="00CC7336" w:rsidRDefault="00CC7336" w:rsidP="00CC7336">
      <w:pPr>
        <w:pStyle w:val="Balk21"/>
        <w:ind w:firstLine="332"/>
        <w:jc w:val="left"/>
        <w:rPr>
          <w:rFonts w:ascii="Times New Roman" w:hAnsi="Times New Roman" w:cs="Times New Roman"/>
          <w:sz w:val="22"/>
          <w:szCs w:val="22"/>
        </w:rPr>
      </w:pPr>
      <w:r w:rsidRPr="00CC7336">
        <w:rPr>
          <w:rFonts w:ascii="Times New Roman" w:hAnsi="Times New Roman" w:cs="Times New Roman"/>
          <w:b w:val="0"/>
          <w:sz w:val="22"/>
          <w:szCs w:val="22"/>
        </w:rPr>
        <w:t>1.2-Satışta değişen dinamikler?</w:t>
      </w:r>
    </w:p>
    <w:p w14:paraId="6B132A3A" w14:textId="77777777" w:rsidR="00CC7336" w:rsidRPr="00CC7336" w:rsidRDefault="00CC7336" w:rsidP="00CC7336">
      <w:pPr>
        <w:pStyle w:val="Balk21"/>
        <w:ind w:firstLine="332"/>
        <w:jc w:val="left"/>
        <w:rPr>
          <w:rFonts w:ascii="Times New Roman" w:hAnsi="Times New Roman" w:cs="Times New Roman"/>
          <w:sz w:val="22"/>
          <w:szCs w:val="22"/>
        </w:rPr>
      </w:pPr>
      <w:r w:rsidRPr="00CC7336">
        <w:rPr>
          <w:rFonts w:ascii="Times New Roman" w:hAnsi="Times New Roman" w:cs="Times New Roman"/>
          <w:b w:val="0"/>
          <w:sz w:val="22"/>
          <w:szCs w:val="22"/>
        </w:rPr>
        <w:t>1.3-Covid-19 sürecinde Fırsatlarım / Engellerim Neler?</w:t>
      </w:r>
    </w:p>
    <w:p w14:paraId="34E2BD7E" w14:textId="77777777" w:rsidR="00CC7336" w:rsidRPr="00CC7336" w:rsidRDefault="00CC7336" w:rsidP="00CC7336">
      <w:pPr>
        <w:pStyle w:val="Balk21"/>
        <w:jc w:val="left"/>
        <w:rPr>
          <w:rFonts w:ascii="Times New Roman" w:hAnsi="Times New Roman" w:cs="Times New Roman"/>
          <w:sz w:val="22"/>
          <w:szCs w:val="22"/>
        </w:rPr>
      </w:pPr>
    </w:p>
    <w:p w14:paraId="798C5DF1" w14:textId="77777777" w:rsidR="00CC7336" w:rsidRPr="00CC7336" w:rsidRDefault="00CC7336" w:rsidP="00CC7336">
      <w:pPr>
        <w:pStyle w:val="Balk21"/>
        <w:numPr>
          <w:ilvl w:val="0"/>
          <w:numId w:val="3"/>
        </w:numPr>
        <w:jc w:val="left"/>
        <w:rPr>
          <w:rFonts w:ascii="Times New Roman" w:hAnsi="Times New Roman" w:cs="Times New Roman"/>
          <w:sz w:val="22"/>
          <w:szCs w:val="22"/>
        </w:rPr>
      </w:pPr>
      <w:r w:rsidRPr="00CC7336">
        <w:rPr>
          <w:rFonts w:ascii="Times New Roman" w:hAnsi="Times New Roman" w:cs="Times New Roman"/>
          <w:sz w:val="22"/>
          <w:szCs w:val="22"/>
        </w:rPr>
        <w:t>SATIŞTA UYGULANACAK YENİ YÖNTEMLER?</w:t>
      </w:r>
    </w:p>
    <w:p w14:paraId="18FCD838" w14:textId="77777777" w:rsidR="00CC7336" w:rsidRPr="00CC7336" w:rsidRDefault="00CC7336" w:rsidP="00CC7336">
      <w:pPr>
        <w:pStyle w:val="Balk21"/>
        <w:numPr>
          <w:ilvl w:val="1"/>
          <w:numId w:val="4"/>
        </w:numPr>
        <w:jc w:val="left"/>
        <w:rPr>
          <w:rFonts w:ascii="Times New Roman" w:hAnsi="Times New Roman" w:cs="Times New Roman"/>
          <w:sz w:val="22"/>
          <w:szCs w:val="22"/>
        </w:rPr>
      </w:pPr>
      <w:r w:rsidRPr="00CC7336">
        <w:rPr>
          <w:rFonts w:ascii="Times New Roman" w:hAnsi="Times New Roman" w:cs="Times New Roman"/>
          <w:b w:val="0"/>
          <w:sz w:val="22"/>
          <w:szCs w:val="22"/>
        </w:rPr>
        <w:t>Satışta artık yeni bir görevimiz daha var MOTİVASYON!</w:t>
      </w:r>
    </w:p>
    <w:p w14:paraId="36FFA4F3" w14:textId="77777777" w:rsidR="00CC7336" w:rsidRPr="00CC7336" w:rsidRDefault="00CC7336" w:rsidP="00CC7336">
      <w:pPr>
        <w:pStyle w:val="Balk21"/>
        <w:ind w:left="736"/>
        <w:jc w:val="left"/>
        <w:rPr>
          <w:rFonts w:ascii="Times New Roman" w:hAnsi="Times New Roman" w:cs="Times New Roman"/>
          <w:sz w:val="22"/>
          <w:szCs w:val="22"/>
        </w:rPr>
      </w:pPr>
      <w:r w:rsidRPr="00CC7336">
        <w:rPr>
          <w:rFonts w:ascii="Times New Roman" w:hAnsi="Times New Roman" w:cs="Times New Roman"/>
          <w:b w:val="0"/>
          <w:sz w:val="22"/>
          <w:szCs w:val="22"/>
        </w:rPr>
        <w:t xml:space="preserve">2.2- DİGİTAL dünyaya bu kez gerçekten merhaba demek zorundasınız! </w:t>
      </w:r>
    </w:p>
    <w:p w14:paraId="0867D87F" w14:textId="77777777" w:rsidR="00CC7336" w:rsidRPr="00CC7336" w:rsidRDefault="00CC7336" w:rsidP="00CC7336">
      <w:pPr>
        <w:pStyle w:val="Balk21"/>
        <w:ind w:left="708"/>
        <w:jc w:val="left"/>
        <w:rPr>
          <w:rFonts w:ascii="Times New Roman" w:hAnsi="Times New Roman" w:cs="Times New Roman"/>
          <w:sz w:val="22"/>
          <w:szCs w:val="22"/>
        </w:rPr>
      </w:pPr>
      <w:r w:rsidRPr="00CC7336">
        <w:rPr>
          <w:rFonts w:ascii="Times New Roman" w:hAnsi="Times New Roman" w:cs="Times New Roman"/>
          <w:b w:val="0"/>
          <w:sz w:val="22"/>
          <w:szCs w:val="22"/>
        </w:rPr>
        <w:t>2.3- KURUMSAL KİMLİĞE, DİGİTAL KİMLİK eklerken nelere dikkat etmeliyiz?</w:t>
      </w:r>
    </w:p>
    <w:p w14:paraId="58697850" w14:textId="77777777" w:rsidR="00CC7336" w:rsidRPr="00CC7336" w:rsidRDefault="00CC7336" w:rsidP="00CC7336">
      <w:pPr>
        <w:ind w:firstLine="708"/>
        <w:rPr>
          <w:rFonts w:ascii="Times New Roman" w:hAnsi="Times New Roman" w:cs="Times New Roman"/>
        </w:rPr>
      </w:pPr>
      <w:r w:rsidRPr="00CC7336">
        <w:rPr>
          <w:rFonts w:ascii="Times New Roman" w:hAnsi="Times New Roman" w:cs="Times New Roman"/>
        </w:rPr>
        <w:t xml:space="preserve">2.4- Başarı=Zıtlıkları bir arada yönetmek dersem ne çağrıştırır? </w:t>
      </w:r>
    </w:p>
    <w:p w14:paraId="74ADD696" w14:textId="77777777" w:rsidR="00CC7336" w:rsidRDefault="00CC7336" w:rsidP="00CC7336">
      <w:pPr>
        <w:rPr>
          <w:rFonts w:ascii="Times New Roman" w:hAnsi="Times New Roman" w:cs="Times New Roman"/>
        </w:rPr>
      </w:pPr>
    </w:p>
    <w:p w14:paraId="41EAD6C0" w14:textId="2237ABC1" w:rsidR="00003D05" w:rsidRPr="00AD4064" w:rsidRDefault="00003D05" w:rsidP="00CC7336">
      <w:pPr>
        <w:rPr>
          <w:rFonts w:ascii="Times New Roman" w:hAnsi="Times New Roman" w:cs="Times New Roman"/>
          <w:b/>
          <w:bCs/>
          <w:sz w:val="24"/>
          <w:szCs w:val="24"/>
          <w:u w:val="single"/>
        </w:rPr>
      </w:pPr>
      <w:r w:rsidRPr="00AD4064">
        <w:rPr>
          <w:rFonts w:ascii="Times New Roman" w:hAnsi="Times New Roman" w:cs="Times New Roman"/>
          <w:b/>
          <w:bCs/>
          <w:sz w:val="24"/>
          <w:szCs w:val="24"/>
          <w:u w:val="single"/>
        </w:rPr>
        <w:t xml:space="preserve">Eğitmen Özgeçmişi </w:t>
      </w:r>
      <w:r w:rsidR="00BE5FB2">
        <w:rPr>
          <w:rFonts w:ascii="Times New Roman" w:hAnsi="Times New Roman" w:cs="Times New Roman"/>
          <w:b/>
          <w:bCs/>
          <w:sz w:val="24"/>
          <w:szCs w:val="24"/>
          <w:u w:val="single"/>
        </w:rPr>
        <w:t>–</w:t>
      </w:r>
      <w:r w:rsidRPr="00AD4064">
        <w:rPr>
          <w:rFonts w:ascii="Times New Roman" w:hAnsi="Times New Roman" w:cs="Times New Roman"/>
          <w:b/>
          <w:bCs/>
          <w:sz w:val="24"/>
          <w:szCs w:val="24"/>
          <w:u w:val="single"/>
        </w:rPr>
        <w:t xml:space="preserve"> </w:t>
      </w:r>
      <w:r w:rsidR="00CC7336">
        <w:rPr>
          <w:rFonts w:ascii="Times New Roman" w:hAnsi="Times New Roman" w:cs="Times New Roman"/>
          <w:b/>
          <w:bCs/>
          <w:sz w:val="24"/>
          <w:szCs w:val="24"/>
          <w:u w:val="single"/>
        </w:rPr>
        <w:t>Mehtap ŞAMAT</w:t>
      </w:r>
      <w:r w:rsidRPr="00AD4064">
        <w:rPr>
          <w:rFonts w:ascii="Times New Roman" w:hAnsi="Times New Roman" w:cs="Times New Roman"/>
          <w:b/>
          <w:bCs/>
          <w:sz w:val="24"/>
          <w:szCs w:val="24"/>
          <w:u w:val="single"/>
        </w:rPr>
        <w:t>:</w:t>
      </w:r>
    </w:p>
    <w:p w14:paraId="3B58E67B" w14:textId="77777777" w:rsidR="00CC7336" w:rsidRPr="00CC7336" w:rsidRDefault="00CC7336" w:rsidP="00CC7336">
      <w:pPr>
        <w:jc w:val="both"/>
        <w:rPr>
          <w:rFonts w:ascii="Times New Roman" w:hAnsi="Times New Roman" w:cs="Times New Roman"/>
          <w:sz w:val="24"/>
          <w:szCs w:val="24"/>
        </w:rPr>
      </w:pPr>
      <w:r w:rsidRPr="00CC7336">
        <w:rPr>
          <w:rFonts w:ascii="Times New Roman" w:hAnsi="Times New Roman" w:cs="Times New Roman"/>
          <w:sz w:val="24"/>
          <w:szCs w:val="24"/>
        </w:rPr>
        <w:t xml:space="preserve">1983 Elazığ doğumlu olan Mehtap </w:t>
      </w:r>
      <w:proofErr w:type="gramStart"/>
      <w:r w:rsidRPr="00CC7336">
        <w:rPr>
          <w:rFonts w:ascii="Times New Roman" w:hAnsi="Times New Roman" w:cs="Times New Roman"/>
          <w:sz w:val="24"/>
          <w:szCs w:val="24"/>
        </w:rPr>
        <w:t>ŞAMAT,  Anadolu</w:t>
      </w:r>
      <w:proofErr w:type="gramEnd"/>
      <w:r w:rsidRPr="00CC7336">
        <w:rPr>
          <w:rFonts w:ascii="Times New Roman" w:hAnsi="Times New Roman" w:cs="Times New Roman"/>
          <w:sz w:val="24"/>
          <w:szCs w:val="24"/>
        </w:rPr>
        <w:t xml:space="preserve"> Üniversitesi Uluslararası İlişkiler okudu.  Yeni dönemde psikoloji okumak için çalışma hayatının yanında sınavlara da hazırlanmaktadır. </w:t>
      </w:r>
    </w:p>
    <w:p w14:paraId="5C8ED553" w14:textId="3DEF4BD6" w:rsidR="00CC7336" w:rsidRPr="00CC7336" w:rsidRDefault="00CC7336" w:rsidP="00CC7336">
      <w:pPr>
        <w:jc w:val="both"/>
        <w:rPr>
          <w:rFonts w:ascii="Times New Roman" w:hAnsi="Times New Roman" w:cs="Times New Roman"/>
          <w:sz w:val="24"/>
          <w:szCs w:val="24"/>
        </w:rPr>
      </w:pPr>
      <w:r w:rsidRPr="00CC7336">
        <w:rPr>
          <w:rFonts w:ascii="Times New Roman" w:hAnsi="Times New Roman" w:cs="Times New Roman"/>
          <w:sz w:val="24"/>
          <w:szCs w:val="24"/>
        </w:rPr>
        <w:t xml:space="preserve">İş yaşamında Satış müdürü ve Direktörü olarak görev aldı. İş yaşamının ilk basamağına 1998 yılında gazetede muhabir olarak başladığı işinde Kanal 9’da Haber Müdürlüğüne kadar yükseldi. 2009 yılında sektör değiştiren ŞAMAT kariyer hayatına otomotiv sektöründe devam etti. Honda, Nissan, Kia ve Renault gibi markaların Satış Müdürlüğünü yapmıştır. Yöneticilik yaptığı uzun yıllar süresince kurum </w:t>
      </w:r>
      <w:proofErr w:type="gramStart"/>
      <w:r w:rsidRPr="00CC7336">
        <w:rPr>
          <w:rFonts w:ascii="Times New Roman" w:hAnsi="Times New Roman" w:cs="Times New Roman"/>
          <w:sz w:val="24"/>
          <w:szCs w:val="24"/>
        </w:rPr>
        <w:t>içerisinde ki</w:t>
      </w:r>
      <w:proofErr w:type="gramEnd"/>
      <w:r w:rsidRPr="00CC7336">
        <w:rPr>
          <w:rFonts w:ascii="Times New Roman" w:hAnsi="Times New Roman" w:cs="Times New Roman"/>
          <w:sz w:val="24"/>
          <w:szCs w:val="24"/>
        </w:rPr>
        <w:t xml:space="preserve"> çalışanlarla kurduğu ekipler, çalışanların kendi potansiyellerini fark etmeleri ve yükselmeleri, örnek takım çalışmaları her zaman meslektaşlarına ve sektöre ilham oluşturmuştur. Otomotiv Sektöründe kötüye giden birçok bayide sistem, ekip kurmuş; potansiyel oluşturmuş geliştirmiş ve günün sonunda cirolar ile kurumların ayağa kalkmasına ve sürdürülebilir bir kurum haline gelmesine vesile olmuştur. Bu sebeptendir ki ŞAMAT çalışma hayatının dışında bireysel koçluklar vermeye başlamıştır. Çalıştığı bu süreçte aldığı kurumsal mesleki eğitimlerin dışında Koçluk, NLP, Hızlı Okuma, Satış Pazarlama, Diksiyon, Kurum İçi İletişim, Yöneticilik, Beden Dili, Takım Çalışması </w:t>
      </w:r>
      <w:proofErr w:type="spellStart"/>
      <w:r w:rsidRPr="00CC7336">
        <w:rPr>
          <w:rFonts w:ascii="Times New Roman" w:hAnsi="Times New Roman" w:cs="Times New Roman"/>
          <w:sz w:val="24"/>
          <w:szCs w:val="24"/>
        </w:rPr>
        <w:t>v.b</w:t>
      </w:r>
      <w:proofErr w:type="spellEnd"/>
      <w:r w:rsidRPr="00CC7336">
        <w:rPr>
          <w:rFonts w:ascii="Times New Roman" w:hAnsi="Times New Roman" w:cs="Times New Roman"/>
          <w:sz w:val="24"/>
          <w:szCs w:val="24"/>
        </w:rPr>
        <w:t xml:space="preserve">. </w:t>
      </w:r>
      <w:r w:rsidRPr="00CC7336">
        <w:rPr>
          <w:rFonts w:ascii="Times New Roman" w:hAnsi="Times New Roman" w:cs="Times New Roman"/>
          <w:sz w:val="24"/>
          <w:szCs w:val="24"/>
        </w:rPr>
        <w:lastRenderedPageBreak/>
        <w:t xml:space="preserve">birçok eğitimi tamamladıktan sonra 2019 yılında iş yaşamına profesyonel koç olarak devam etme kararı almış; MMS Danışmanlık ve Koçluk Merkezini kurmuştur. Mesleki Yeterlilik Belgeli Profesyonel Koç Şama; kurumsal ve bireysel koçluk </w:t>
      </w:r>
      <w:proofErr w:type="gramStart"/>
      <w:r w:rsidRPr="00CC7336">
        <w:rPr>
          <w:rFonts w:ascii="Times New Roman" w:hAnsi="Times New Roman" w:cs="Times New Roman"/>
          <w:sz w:val="24"/>
          <w:szCs w:val="24"/>
        </w:rPr>
        <w:t>ile birlikte</w:t>
      </w:r>
      <w:proofErr w:type="gramEnd"/>
      <w:r w:rsidRPr="00CC7336">
        <w:rPr>
          <w:rFonts w:ascii="Times New Roman" w:hAnsi="Times New Roman" w:cs="Times New Roman"/>
          <w:sz w:val="24"/>
          <w:szCs w:val="24"/>
        </w:rPr>
        <w:t xml:space="preserve"> yönetim danışmanlığı ve uzmanlık alanı olan satış ve koçluk konularında </w:t>
      </w:r>
      <w:proofErr w:type="spellStart"/>
      <w:r w:rsidRPr="00CC7336">
        <w:rPr>
          <w:rFonts w:ascii="Times New Roman" w:hAnsi="Times New Roman" w:cs="Times New Roman"/>
          <w:sz w:val="24"/>
          <w:szCs w:val="24"/>
        </w:rPr>
        <w:t>mentörlük</w:t>
      </w:r>
      <w:proofErr w:type="spellEnd"/>
      <w:r w:rsidRPr="00CC7336">
        <w:rPr>
          <w:rFonts w:ascii="Times New Roman" w:hAnsi="Times New Roman" w:cs="Times New Roman"/>
          <w:sz w:val="24"/>
          <w:szCs w:val="24"/>
        </w:rPr>
        <w:t xml:space="preserve"> de yapmaya devam etmektedir.</w:t>
      </w:r>
    </w:p>
    <w:p w14:paraId="10F49F2A" w14:textId="6E9AA66B" w:rsidR="00003D05" w:rsidRPr="00AD4064" w:rsidRDefault="00CC7336" w:rsidP="00CC7336">
      <w:pPr>
        <w:jc w:val="both"/>
        <w:rPr>
          <w:rFonts w:ascii="Times New Roman" w:hAnsi="Times New Roman" w:cs="Times New Roman"/>
          <w:sz w:val="24"/>
          <w:szCs w:val="24"/>
        </w:rPr>
      </w:pPr>
      <w:r w:rsidRPr="00CC7336">
        <w:rPr>
          <w:rFonts w:ascii="Times New Roman" w:hAnsi="Times New Roman" w:cs="Times New Roman"/>
          <w:sz w:val="24"/>
          <w:szCs w:val="24"/>
        </w:rPr>
        <w:t>“</w:t>
      </w:r>
      <w:proofErr w:type="gramStart"/>
      <w:r w:rsidRPr="00CC7336">
        <w:rPr>
          <w:rFonts w:ascii="Times New Roman" w:hAnsi="Times New Roman" w:cs="Times New Roman"/>
          <w:sz w:val="24"/>
          <w:szCs w:val="24"/>
        </w:rPr>
        <w:t>insanların</w:t>
      </w:r>
      <w:proofErr w:type="gramEnd"/>
      <w:r w:rsidRPr="00CC7336">
        <w:rPr>
          <w:rFonts w:ascii="Times New Roman" w:hAnsi="Times New Roman" w:cs="Times New Roman"/>
          <w:sz w:val="24"/>
          <w:szCs w:val="24"/>
        </w:rPr>
        <w:t xml:space="preserve"> hayatına daha fazla nasıl dokunabilirim, bunun için neler mümkün?” sorularını kendine ortaokul yıllarından beri soran </w:t>
      </w:r>
      <w:proofErr w:type="spellStart"/>
      <w:r w:rsidRPr="00CC7336">
        <w:rPr>
          <w:rFonts w:ascii="Times New Roman" w:hAnsi="Times New Roman" w:cs="Times New Roman"/>
          <w:sz w:val="24"/>
          <w:szCs w:val="24"/>
        </w:rPr>
        <w:t>Şamat</w:t>
      </w:r>
      <w:proofErr w:type="spellEnd"/>
      <w:r w:rsidRPr="00CC7336">
        <w:rPr>
          <w:rFonts w:ascii="Times New Roman" w:hAnsi="Times New Roman" w:cs="Times New Roman"/>
          <w:sz w:val="24"/>
          <w:szCs w:val="24"/>
        </w:rPr>
        <w:t>, şuan yapmış olduğu mesleği bu soruların tecelli etmesine vesile olacağı inancıyla tercih etmiş ve her geçen gün (kendisine göre )ne kadar doğru bir seçim yaptığına hayat akışının getirdikleriyle şahitlik etmeye başlamıştır.</w:t>
      </w:r>
    </w:p>
    <w:sectPr w:rsidR="00003D05" w:rsidRPr="00AD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85A"/>
    <w:multiLevelType w:val="multilevel"/>
    <w:tmpl w:val="169C9E16"/>
    <w:lvl w:ilvl="0">
      <w:start w:val="2"/>
      <w:numFmt w:val="decimal"/>
      <w:lvlText w:val="%1."/>
      <w:lvlJc w:val="left"/>
      <w:pPr>
        <w:ind w:left="375" w:hanging="375"/>
      </w:pPr>
      <w:rPr>
        <w:b w:val="0"/>
      </w:rPr>
    </w:lvl>
    <w:lvl w:ilvl="1">
      <w:start w:val="1"/>
      <w:numFmt w:val="decimal"/>
      <w:lvlText w:val="%1.%2-"/>
      <w:lvlJc w:val="left"/>
      <w:pPr>
        <w:ind w:left="1111" w:hanging="375"/>
      </w:pPr>
      <w:rPr>
        <w:b w:val="0"/>
      </w:rPr>
    </w:lvl>
    <w:lvl w:ilvl="2">
      <w:start w:val="1"/>
      <w:numFmt w:val="decimal"/>
      <w:lvlText w:val="%1.%2-%3."/>
      <w:lvlJc w:val="left"/>
      <w:pPr>
        <w:ind w:left="2192" w:hanging="720"/>
      </w:pPr>
      <w:rPr>
        <w:b w:val="0"/>
      </w:rPr>
    </w:lvl>
    <w:lvl w:ilvl="3">
      <w:start w:val="1"/>
      <w:numFmt w:val="decimal"/>
      <w:lvlText w:val="%1.%2-%3.%4."/>
      <w:lvlJc w:val="left"/>
      <w:pPr>
        <w:ind w:left="2928" w:hanging="720"/>
      </w:pPr>
      <w:rPr>
        <w:b w:val="0"/>
      </w:rPr>
    </w:lvl>
    <w:lvl w:ilvl="4">
      <w:start w:val="1"/>
      <w:numFmt w:val="decimal"/>
      <w:lvlText w:val="%1.%2-%3.%4.%5."/>
      <w:lvlJc w:val="left"/>
      <w:pPr>
        <w:ind w:left="4024" w:hanging="1080"/>
      </w:pPr>
      <w:rPr>
        <w:b w:val="0"/>
      </w:rPr>
    </w:lvl>
    <w:lvl w:ilvl="5">
      <w:start w:val="1"/>
      <w:numFmt w:val="decimal"/>
      <w:lvlText w:val="%1.%2-%3.%4.%5.%6."/>
      <w:lvlJc w:val="left"/>
      <w:pPr>
        <w:ind w:left="4760" w:hanging="1080"/>
      </w:pPr>
      <w:rPr>
        <w:b w:val="0"/>
      </w:rPr>
    </w:lvl>
    <w:lvl w:ilvl="6">
      <w:start w:val="1"/>
      <w:numFmt w:val="decimal"/>
      <w:lvlText w:val="%1.%2-%3.%4.%5.%6.%7."/>
      <w:lvlJc w:val="left"/>
      <w:pPr>
        <w:ind w:left="5856" w:hanging="1440"/>
      </w:pPr>
      <w:rPr>
        <w:b w:val="0"/>
      </w:rPr>
    </w:lvl>
    <w:lvl w:ilvl="7">
      <w:start w:val="1"/>
      <w:numFmt w:val="decimal"/>
      <w:lvlText w:val="%1.%2-%3.%4.%5.%6.%7.%8."/>
      <w:lvlJc w:val="left"/>
      <w:pPr>
        <w:ind w:left="6592" w:hanging="1440"/>
      </w:pPr>
      <w:rPr>
        <w:b w:val="0"/>
      </w:rPr>
    </w:lvl>
    <w:lvl w:ilvl="8">
      <w:start w:val="1"/>
      <w:numFmt w:val="decimal"/>
      <w:lvlText w:val="%1.%2-%3.%4.%5.%6.%7.%8.%9."/>
      <w:lvlJc w:val="left"/>
      <w:pPr>
        <w:ind w:left="7688" w:hanging="1800"/>
      </w:pPr>
      <w:rPr>
        <w:b w:val="0"/>
      </w:rPr>
    </w:lvl>
  </w:abstractNum>
  <w:abstractNum w:abstractNumId="1" w15:restartNumberingAfterBreak="0">
    <w:nsid w:val="16AB4727"/>
    <w:multiLevelType w:val="hybridMultilevel"/>
    <w:tmpl w:val="CD746D8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83287C"/>
    <w:multiLevelType w:val="multilevel"/>
    <w:tmpl w:val="1968350E"/>
    <w:lvl w:ilvl="0">
      <w:start w:val="1"/>
      <w:numFmt w:val="decimal"/>
      <w:lvlText w:val="%1."/>
      <w:lvlJc w:val="left"/>
      <w:pPr>
        <w:ind w:left="785" w:hanging="360"/>
      </w:pPr>
      <w:rPr>
        <w:color w:val="auto"/>
      </w:rPr>
    </w:lvl>
    <w:lvl w:ilvl="1">
      <w:start w:val="1"/>
      <w:numFmt w:val="decimal"/>
      <w:isLgl/>
      <w:lvlText w:val="%1.%2."/>
      <w:lvlJc w:val="left"/>
      <w:pPr>
        <w:ind w:left="736" w:hanging="360"/>
      </w:pPr>
    </w:lvl>
    <w:lvl w:ilvl="2">
      <w:start w:val="1"/>
      <w:numFmt w:val="decimal"/>
      <w:isLgl/>
      <w:lvlText w:val="%1.%2.%3."/>
      <w:lvlJc w:val="left"/>
      <w:pPr>
        <w:ind w:left="1096" w:hanging="720"/>
      </w:pPr>
    </w:lvl>
    <w:lvl w:ilvl="3">
      <w:start w:val="1"/>
      <w:numFmt w:val="decimal"/>
      <w:isLgl/>
      <w:lvlText w:val="%1.%2.%3.%4."/>
      <w:lvlJc w:val="left"/>
      <w:pPr>
        <w:ind w:left="1096" w:hanging="720"/>
      </w:pPr>
    </w:lvl>
    <w:lvl w:ilvl="4">
      <w:start w:val="1"/>
      <w:numFmt w:val="decimal"/>
      <w:isLgl/>
      <w:lvlText w:val="%1.%2.%3.%4.%5."/>
      <w:lvlJc w:val="left"/>
      <w:pPr>
        <w:ind w:left="1456" w:hanging="1080"/>
      </w:pPr>
    </w:lvl>
    <w:lvl w:ilvl="5">
      <w:start w:val="1"/>
      <w:numFmt w:val="decimal"/>
      <w:isLgl/>
      <w:lvlText w:val="%1.%2.%3.%4.%5.%6."/>
      <w:lvlJc w:val="left"/>
      <w:pPr>
        <w:ind w:left="1456" w:hanging="1080"/>
      </w:pPr>
    </w:lvl>
    <w:lvl w:ilvl="6">
      <w:start w:val="1"/>
      <w:numFmt w:val="decimal"/>
      <w:isLgl/>
      <w:lvlText w:val="%1.%2.%3.%4.%5.%6.%7."/>
      <w:lvlJc w:val="left"/>
      <w:pPr>
        <w:ind w:left="1816" w:hanging="1440"/>
      </w:pPr>
    </w:lvl>
    <w:lvl w:ilvl="7">
      <w:start w:val="1"/>
      <w:numFmt w:val="decimal"/>
      <w:isLgl/>
      <w:lvlText w:val="%1.%2.%3.%4.%5.%6.%7.%8."/>
      <w:lvlJc w:val="left"/>
      <w:pPr>
        <w:ind w:left="1816" w:hanging="1440"/>
      </w:pPr>
    </w:lvl>
    <w:lvl w:ilvl="8">
      <w:start w:val="1"/>
      <w:numFmt w:val="decimal"/>
      <w:isLgl/>
      <w:lvlText w:val="%1.%2.%3.%4.%5.%6.%7.%8.%9."/>
      <w:lvlJc w:val="left"/>
      <w:pPr>
        <w:ind w:left="2176" w:hanging="1800"/>
      </w:pPr>
    </w:lvl>
  </w:abstractNum>
  <w:abstractNum w:abstractNumId="3" w15:restartNumberingAfterBreak="0">
    <w:nsid w:val="528A3132"/>
    <w:multiLevelType w:val="hybridMultilevel"/>
    <w:tmpl w:val="07E6483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54"/>
    <w:rsid w:val="00003D05"/>
    <w:rsid w:val="004C0125"/>
    <w:rsid w:val="004C5354"/>
    <w:rsid w:val="00AD4064"/>
    <w:rsid w:val="00BE5FB2"/>
    <w:rsid w:val="00CC7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9B6C"/>
  <w15:chartTrackingRefBased/>
  <w15:docId w15:val="{B7E0D664-7E90-4758-AC8D-62FB09DB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D05"/>
    <w:pPr>
      <w:ind w:left="720"/>
      <w:contextualSpacing/>
    </w:pPr>
  </w:style>
  <w:style w:type="paragraph" w:customStyle="1" w:styleId="Balk21">
    <w:name w:val="Başlık 21"/>
    <w:basedOn w:val="Normal"/>
    <w:uiPriority w:val="1"/>
    <w:qFormat/>
    <w:rsid w:val="00CC7336"/>
    <w:pPr>
      <w:widowControl w:val="0"/>
      <w:autoSpaceDE w:val="0"/>
      <w:autoSpaceDN w:val="0"/>
      <w:spacing w:before="92" w:after="0" w:line="240" w:lineRule="auto"/>
      <w:ind w:left="376"/>
      <w:jc w:val="both"/>
      <w:outlineLvl w:val="2"/>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8926">
      <w:bodyDiv w:val="1"/>
      <w:marLeft w:val="0"/>
      <w:marRight w:val="0"/>
      <w:marTop w:val="0"/>
      <w:marBottom w:val="0"/>
      <w:divBdr>
        <w:top w:val="none" w:sz="0" w:space="0" w:color="auto"/>
        <w:left w:val="none" w:sz="0" w:space="0" w:color="auto"/>
        <w:bottom w:val="none" w:sz="0" w:space="0" w:color="auto"/>
        <w:right w:val="none" w:sz="0" w:space="0" w:color="auto"/>
      </w:divBdr>
    </w:div>
    <w:div w:id="18589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TORUN</dc:creator>
  <cp:keywords/>
  <dc:description/>
  <cp:lastModifiedBy>Ramazan TORUN</cp:lastModifiedBy>
  <cp:revision>6</cp:revision>
  <dcterms:created xsi:type="dcterms:W3CDTF">2020-04-17T05:40:00Z</dcterms:created>
  <dcterms:modified xsi:type="dcterms:W3CDTF">2020-04-29T09:43:00Z</dcterms:modified>
</cp:coreProperties>
</file>