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85" w:type="dxa"/>
        <w:jc w:val="center"/>
        <w:tblLayout w:type="fixed"/>
        <w:tblLook w:val="01E0" w:firstRow="1" w:lastRow="1" w:firstColumn="1" w:lastColumn="1" w:noHBand="0" w:noVBand="0"/>
      </w:tblPr>
      <w:tblGrid>
        <w:gridCol w:w="628"/>
        <w:gridCol w:w="446"/>
        <w:gridCol w:w="1980"/>
        <w:gridCol w:w="797"/>
        <w:gridCol w:w="1440"/>
        <w:gridCol w:w="568"/>
        <w:gridCol w:w="2194"/>
        <w:gridCol w:w="1717"/>
        <w:gridCol w:w="191"/>
        <w:gridCol w:w="311"/>
        <w:gridCol w:w="113"/>
      </w:tblGrid>
      <w:tr w:rsidR="00244FF9" w:rsidTr="00FE12A2">
        <w:trPr>
          <w:trHeight w:hRule="exact" w:val="657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104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EK-1: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SURİYE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İLE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TİCARETTE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VERİLECEK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GÜMRÜK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HİZMETLERİNE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İLİŞKİN</w:t>
            </w:r>
            <w:r>
              <w:rPr>
                <w:rFonts w:ascii="Times New Roman" w:hAnsi="Times New Roman"/>
                <w:b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BAŞVURU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FORMU</w:t>
            </w:r>
          </w:p>
        </w:tc>
      </w:tr>
      <w:tr w:rsidR="00244FF9" w:rsidTr="00FE12A2">
        <w:trPr>
          <w:trHeight w:hRule="exact" w:val="1496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spacing w:line="213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pacing w:val="-1"/>
                <w:sz w:val="19"/>
              </w:rPr>
              <w:t>Form,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bilgisayar</w:t>
            </w:r>
            <w:proofErr w:type="spellEnd"/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ortamında</w:t>
            </w:r>
            <w:proofErr w:type="spellEnd"/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doldurulacaktır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Transit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başvurularında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doldurulurken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yalnızca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Türkiye’deki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Suriye’deki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firmalara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ilişkin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bilgiler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girilecektir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43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Bu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formda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belirtilen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olup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,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sayılan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herhangi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11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sunulmaması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halinde</w:t>
            </w:r>
            <w:proofErr w:type="spellEnd"/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başvurunuz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değerlendirmeye</w:t>
            </w:r>
            <w:proofErr w:type="spellEnd"/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alınmayacaktır</w:t>
            </w:r>
            <w:proofErr w:type="spellEnd"/>
            <w:r>
              <w:rPr>
                <w:rFonts w:ascii="Times New Roman" w:hAnsi="Times New Roman"/>
                <w:sz w:val="19"/>
              </w:rPr>
              <w:t>.</w:t>
            </w:r>
          </w:p>
          <w:p w:rsidR="00244FF9" w:rsidRDefault="00244FF9" w:rsidP="00793DF0">
            <w:pPr>
              <w:pStyle w:val="ListeParagraf"/>
              <w:numPr>
                <w:ilvl w:val="0"/>
                <w:numId w:val="1"/>
              </w:numPr>
              <w:tabs>
                <w:tab w:val="left" w:pos="825"/>
              </w:tabs>
              <w:ind w:right="22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Aşağıdaki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bilgi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belgelerden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İngilizce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dilleri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dışındaki</w:t>
            </w:r>
            <w:proofErr w:type="spellEnd"/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dillerde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düzenlenmiş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olanların</w:t>
            </w:r>
            <w:proofErr w:type="spellEnd"/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yeminli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tercüman</w:t>
            </w:r>
            <w:proofErr w:type="spellEnd"/>
            <w:r>
              <w:rPr>
                <w:rFonts w:ascii="Times New Roman" w:hAnsi="Times New Roman"/>
                <w:spacing w:val="77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onaylı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Türkçe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örneklerinin</w:t>
            </w:r>
            <w:proofErr w:type="spellEnd"/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9"/>
              </w:rPr>
              <w:t>form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ekinde</w:t>
            </w:r>
            <w:proofErr w:type="spellEnd"/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ibrazı</w:t>
            </w:r>
            <w:proofErr w:type="spellEnd"/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zorunludu</w:t>
            </w:r>
            <w:bookmarkStart w:id="0" w:name="_GoBack"/>
            <w:bookmarkEnd w:id="0"/>
            <w:r>
              <w:rPr>
                <w:rFonts w:ascii="Times New Roman" w:hAnsi="Times New Roman"/>
                <w:spacing w:val="-1"/>
                <w:sz w:val="19"/>
              </w:rPr>
              <w:t>r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.</w:t>
            </w:r>
          </w:p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93DF0" w:rsidRDefault="00793DF0" w:rsidP="00793D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GÜMRÜK</w:t>
            </w:r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İŞLEMİ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TÜRÜ</w:t>
            </w:r>
          </w:p>
        </w:tc>
        <w:tc>
          <w:tcPr>
            <w:tcW w:w="5919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İhracat</w:t>
            </w:r>
            <w:proofErr w:type="spellEnd"/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49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İthalat</w:t>
            </w:r>
            <w:proofErr w:type="spellEnd"/>
          </w:p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793DF0" w:rsidTr="00FE12A2">
        <w:trPr>
          <w:trHeight w:hRule="exact" w:val="254"/>
          <w:jc w:val="center"/>
        </w:trPr>
        <w:tc>
          <w:tcPr>
            <w:tcW w:w="6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3223" w:type="dxa"/>
            <w:gridSpan w:val="3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/>
        </w:tc>
        <w:tc>
          <w:tcPr>
            <w:tcW w:w="591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before="11"/>
              <w:ind w:left="9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Suriye’ye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TGB </w:t>
            </w:r>
            <w:proofErr w:type="spellStart"/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Üzerinden</w:t>
            </w:r>
            <w:proofErr w:type="spellEnd"/>
            <w:r w:rsidR="003C2DF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Transit</w:t>
            </w:r>
          </w:p>
        </w:tc>
        <w:tc>
          <w:tcPr>
            <w:tcW w:w="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93DF0" w:rsidRDefault="00793DF0" w:rsidP="00EF15BE">
            <w:pPr>
              <w:pStyle w:val="TableParagraph"/>
              <w:spacing w:line="215" w:lineRule="exact"/>
              <w:ind w:left="126"/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</w:pPr>
            <w:r w:rsidRPr="00793DF0"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  <w:tc>
          <w:tcPr>
            <w:tcW w:w="1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3DF0" w:rsidRDefault="00793DF0" w:rsidP="00EF15BE"/>
        </w:tc>
      </w:tr>
      <w:tr w:rsidR="00244FF9" w:rsidTr="00FE12A2">
        <w:trPr>
          <w:trHeight w:hRule="exact" w:val="1555"/>
          <w:jc w:val="center"/>
        </w:trPr>
        <w:tc>
          <w:tcPr>
            <w:tcW w:w="5291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25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4" w:right="33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0C0457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hAnsi="Times New Roman"/>
                <w:b/>
                <w:spacing w:val="28"/>
                <w:w w:val="99"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42" w:lineRule="auto"/>
              <w:ind w:left="104" w:right="31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numarası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</w:t>
            </w:r>
            <w:proofErr w:type="spellEnd"/>
            <w:r>
              <w:rPr>
                <w:rFonts w:ascii="Times New Roman"/>
                <w:b/>
                <w:sz w:val="19"/>
              </w:rPr>
              <w:t>:</w:t>
            </w:r>
          </w:p>
        </w:tc>
        <w:tc>
          <w:tcPr>
            <w:tcW w:w="5094" w:type="dxa"/>
            <w:gridSpan w:val="6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  <w:p w:rsidR="00244FF9" w:rsidRDefault="00244FF9" w:rsidP="00EF15B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Unvanı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65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Vergi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9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Adresi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ind w:left="102" w:right="34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Telefon</w:t>
            </w:r>
            <w:r w:rsidR="000C0457">
              <w:rPr>
                <w:rFonts w:ascii="Times New Roman" w:hAnsi="Times New Roman"/>
                <w:b/>
                <w:spacing w:val="-1"/>
                <w:sz w:val="19"/>
              </w:rPr>
              <w:t>N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:</w:t>
            </w:r>
            <w:r>
              <w:rPr>
                <w:rFonts w:ascii="Times New Roman" w:hAnsi="Times New Roman"/>
                <w:b/>
                <w:spacing w:val="28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Faks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 w:hAnsi="Times New Roman"/>
                <w:b/>
                <w:sz w:val="19"/>
              </w:rPr>
              <w:t>N</w:t>
            </w:r>
            <w:r>
              <w:rPr>
                <w:rFonts w:ascii="Times New Roman" w:hAnsi="Times New Roman"/>
                <w:b/>
                <w:sz w:val="19"/>
              </w:rPr>
              <w:t>umarası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:</w:t>
            </w:r>
          </w:p>
          <w:p w:rsidR="00244FF9" w:rsidRDefault="00244FF9" w:rsidP="00EF15BE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E-Posta</w:t>
            </w:r>
            <w:r>
              <w:rPr>
                <w:rFonts w:ascii="Times New Roman"/>
                <w:b/>
                <w:spacing w:val="-11"/>
                <w:sz w:val="19"/>
              </w:rPr>
              <w:t xml:space="preserve"> </w:t>
            </w:r>
            <w:proofErr w:type="spellStart"/>
            <w:r w:rsidR="000C0457">
              <w:rPr>
                <w:rFonts w:ascii="Times New Roman"/>
                <w:b/>
                <w:sz w:val="19"/>
              </w:rPr>
              <w:t>A</w:t>
            </w:r>
            <w:r>
              <w:rPr>
                <w:rFonts w:ascii="Times New Roman"/>
                <w:b/>
                <w:sz w:val="19"/>
              </w:rPr>
              <w:t>dresi</w:t>
            </w:r>
            <w:proofErr w:type="spellEnd"/>
            <w:r>
              <w:rPr>
                <w:rFonts w:ascii="Times New Roman"/>
                <w:sz w:val="19"/>
              </w:rPr>
              <w:t>: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52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8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ALICI/ARACI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  <w:tc>
          <w:tcPr>
            <w:tcW w:w="50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70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GÖNDERİCİ/ARACI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FİRMA</w:t>
            </w:r>
            <w:r>
              <w:rPr>
                <w:rFonts w:ascii="Times New Roman" w:hAnsi="Times New Roman"/>
                <w:b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ORTAKLARI</w:t>
            </w:r>
          </w:p>
        </w:tc>
      </w:tr>
      <w:tr w:rsidR="00244FF9" w:rsidTr="00FE12A2">
        <w:trPr>
          <w:trHeight w:hRule="exact" w:val="432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8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755" w:right="161" w:hanging="58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6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No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6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Ad-</w:t>
            </w: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Soyad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ind w:left="801" w:right="212" w:hanging="5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TCK/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35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No</w:t>
            </w:r>
          </w:p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EŞYA</w:t>
            </w:r>
            <w:r>
              <w:rPr>
                <w:rFonts w:ascii="Times New Roman" w:hAnsi="Times New Roman"/>
                <w:b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BİLGİLERİ</w:t>
            </w:r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Eşya</w:t>
            </w:r>
            <w:proofErr w:type="spellEnd"/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2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GTİP</w:t>
            </w:r>
          </w:p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9"/>
              </w:rPr>
              <w:t>Miktar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Kıymet</w:t>
            </w:r>
            <w:proofErr w:type="spellEnd"/>
          </w:p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1.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2.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3.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4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4.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5.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6.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7.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8.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3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8" w:lineRule="exact"/>
              <w:ind w:left="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>9.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sz w:val="19"/>
              </w:rPr>
              <w:t xml:space="preserve">     10.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7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  <w:tc>
          <w:tcPr>
            <w:tcW w:w="23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/>
        </w:tc>
      </w:tr>
      <w:tr w:rsidR="00244FF9" w:rsidTr="00FE12A2">
        <w:trPr>
          <w:trHeight w:hRule="exact" w:val="221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EKLER: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1-Proforma</w:t>
            </w:r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fatura</w:t>
            </w:r>
            <w:proofErr w:type="spellEnd"/>
            <w:r>
              <w:rPr>
                <w:rFonts w:ascii="Times New Roman" w:hAnsi="Times New Roman"/>
                <w:b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2-Alıcı/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9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3-Gönderici/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Aracı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kişi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/firma</w:t>
            </w:r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ortaklarının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kimlik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pasaport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tanıtım</w:t>
            </w:r>
            <w:proofErr w:type="spellEnd"/>
            <w:r>
              <w:rPr>
                <w:rFonts w:ascii="Times New Roman" w:hAnsi="Times New Roman"/>
                <w:b/>
                <w:spacing w:val="-1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kartı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46"/>
          <w:jc w:val="center"/>
        </w:trPr>
        <w:tc>
          <w:tcPr>
            <w:tcW w:w="99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4-Suriye’deki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kişi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firmanın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açık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adresini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gösterir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belge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örneği</w:t>
            </w:r>
            <w:proofErr w:type="spellEnd"/>
          </w:p>
        </w:tc>
        <w:tc>
          <w:tcPr>
            <w:tcW w:w="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line="215" w:lineRule="exact"/>
              <w:ind w:left="102"/>
              <w:rPr>
                <w:rFonts w:ascii="MS Gothic" w:eastAsia="MS Gothic" w:hAnsi="MS Gothic" w:cs="MS Gothic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b/>
                <w:bCs/>
                <w:sz w:val="19"/>
                <w:szCs w:val="19"/>
              </w:rPr>
              <w:t>☐</w:t>
            </w:r>
          </w:p>
        </w:tc>
      </w:tr>
      <w:tr w:rsidR="00244FF9" w:rsidTr="00FE12A2">
        <w:trPr>
          <w:trHeight w:hRule="exact" w:val="2854"/>
          <w:jc w:val="center"/>
        </w:trPr>
        <w:tc>
          <w:tcPr>
            <w:tcW w:w="1038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Bu</w:t>
            </w:r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belgede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yer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alan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bilgilerin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doğru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olduğunu</w:t>
            </w:r>
            <w:proofErr w:type="spellEnd"/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beyan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ederim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.</w:t>
            </w: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/>
                <w:b/>
                <w:sz w:val="19"/>
              </w:rPr>
              <w:t>Tarih</w:t>
            </w:r>
            <w:proofErr w:type="spellEnd"/>
          </w:p>
          <w:p w:rsidR="00244FF9" w:rsidRDefault="00244FF9" w:rsidP="00EF15BE">
            <w:pPr>
              <w:pStyle w:val="TableParagraph"/>
              <w:ind w:left="104" w:firstLine="85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Taahhüt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Eden</w:t>
            </w:r>
          </w:p>
          <w:p w:rsidR="00244FF9" w:rsidRDefault="00244FF9" w:rsidP="00EF15B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44FF9" w:rsidRDefault="00244FF9" w:rsidP="00EF15B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sz w:val="19"/>
              </w:rPr>
              <w:t>Firma</w:t>
            </w:r>
            <w:r>
              <w:rPr>
                <w:rFonts w:ascii="Times New Roman" w:hAnsi="Times New Roman"/>
                <w:b/>
                <w:spacing w:val="-11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Kaşesi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19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9"/>
              </w:rPr>
              <w:t>Kurum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Mührü</w:t>
            </w:r>
            <w:proofErr w:type="spellEnd"/>
          </w:p>
          <w:p w:rsidR="00244FF9" w:rsidRDefault="00793DF0" w:rsidP="00793DF0">
            <w:pPr>
              <w:pStyle w:val="TableParagraph"/>
              <w:ind w:right="7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244FF9">
              <w:rPr>
                <w:rFonts w:ascii="Times New Roman" w:hAnsi="Times New Roman"/>
                <w:b/>
                <w:w w:val="95"/>
                <w:sz w:val="19"/>
              </w:rPr>
              <w:t>Adı-Soyadı</w:t>
            </w:r>
            <w:proofErr w:type="spellEnd"/>
          </w:p>
          <w:p w:rsidR="00244FF9" w:rsidRDefault="00793DF0" w:rsidP="00793DF0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244FF9">
              <w:rPr>
                <w:rFonts w:ascii="Times New Roman" w:hAnsi="Times New Roman"/>
                <w:b/>
                <w:spacing w:val="-1"/>
                <w:w w:val="95"/>
                <w:sz w:val="19"/>
              </w:rPr>
              <w:t>Unvanı</w:t>
            </w:r>
            <w:proofErr w:type="spellEnd"/>
          </w:p>
        </w:tc>
      </w:tr>
    </w:tbl>
    <w:p w:rsidR="00244FF9" w:rsidRDefault="00244FF9"/>
    <w:sectPr w:rsidR="0024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7311"/>
    <w:multiLevelType w:val="hybridMultilevel"/>
    <w:tmpl w:val="5A90CE0E"/>
    <w:lvl w:ilvl="0" w:tplc="85DCBB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19"/>
        <w:szCs w:val="19"/>
      </w:rPr>
    </w:lvl>
    <w:lvl w:ilvl="1" w:tplc="DA989D26">
      <w:start w:val="1"/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26C6F1F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3" w:tplc="251E3FF2">
      <w:start w:val="1"/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84DEB68A">
      <w:start w:val="1"/>
      <w:numFmt w:val="bullet"/>
      <w:lvlText w:val="•"/>
      <w:lvlJc w:val="left"/>
      <w:pPr>
        <w:ind w:left="4447" w:hanging="360"/>
      </w:pPr>
      <w:rPr>
        <w:rFonts w:hint="default"/>
      </w:rPr>
    </w:lvl>
    <w:lvl w:ilvl="5" w:tplc="7ABCEC7C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5127FA4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2856AEDC">
      <w:start w:val="1"/>
      <w:numFmt w:val="bullet"/>
      <w:lvlText w:val="•"/>
      <w:lvlJc w:val="left"/>
      <w:pPr>
        <w:ind w:left="7165" w:hanging="360"/>
      </w:pPr>
      <w:rPr>
        <w:rFonts w:hint="default"/>
      </w:rPr>
    </w:lvl>
    <w:lvl w:ilvl="8" w:tplc="DF6A8DE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9"/>
    <w:rsid w:val="000238B0"/>
    <w:rsid w:val="00034944"/>
    <w:rsid w:val="000C0457"/>
    <w:rsid w:val="00125B5D"/>
    <w:rsid w:val="00195E77"/>
    <w:rsid w:val="00232483"/>
    <w:rsid w:val="00244FF9"/>
    <w:rsid w:val="00284E8E"/>
    <w:rsid w:val="00310F3B"/>
    <w:rsid w:val="003456D8"/>
    <w:rsid w:val="00361480"/>
    <w:rsid w:val="003C2DFD"/>
    <w:rsid w:val="003F15ED"/>
    <w:rsid w:val="004610FF"/>
    <w:rsid w:val="00480FEC"/>
    <w:rsid w:val="0049196C"/>
    <w:rsid w:val="005A764B"/>
    <w:rsid w:val="006874C8"/>
    <w:rsid w:val="00744F03"/>
    <w:rsid w:val="00793DF0"/>
    <w:rsid w:val="00842040"/>
    <w:rsid w:val="00911798"/>
    <w:rsid w:val="009D1F44"/>
    <w:rsid w:val="00B21D03"/>
    <w:rsid w:val="00D05C47"/>
    <w:rsid w:val="00D97057"/>
    <w:rsid w:val="00DC0DF8"/>
    <w:rsid w:val="00E40DC2"/>
    <w:rsid w:val="00EF4DC8"/>
    <w:rsid w:val="00F7785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BDB52-9ECD-45AB-84A3-B8765EB7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4FF9"/>
    <w:pPr>
      <w:widowControl w:val="0"/>
      <w:spacing w:after="0" w:line="240" w:lineRule="auto"/>
      <w:ind w:left="130" w:firstLine="56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4FF9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44FF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44FF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cp:lastModifiedBy>Mehtap Ateş</cp:lastModifiedBy>
  <cp:revision>2</cp:revision>
  <dcterms:created xsi:type="dcterms:W3CDTF">2021-03-26T13:59:00Z</dcterms:created>
  <dcterms:modified xsi:type="dcterms:W3CDTF">2021-03-26T13:59:00Z</dcterms:modified>
</cp:coreProperties>
</file>