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057D3" w14:textId="77777777" w:rsidR="004B0EBF" w:rsidRDefault="004B0EBF" w:rsidP="004B0EBF">
      <w:pPr>
        <w:rPr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Türkiye’nin En Yaygın ve Kapsamlı Girişimcilik Programı TİM-TEB Girişim Evi’ne Başvurun, </w:t>
      </w:r>
      <w:r w:rsidR="002260FA">
        <w:rPr>
          <w:b/>
          <w:bCs/>
          <w:color w:val="000000"/>
          <w:sz w:val="27"/>
          <w:szCs w:val="27"/>
        </w:rPr>
        <w:t>Kalıcı ve Güçlü Teknoloji Firmasına Dönüşün</w:t>
      </w:r>
      <w:r>
        <w:rPr>
          <w:b/>
          <w:bCs/>
          <w:color w:val="000000"/>
          <w:sz w:val="27"/>
          <w:szCs w:val="27"/>
        </w:rPr>
        <w:t>!</w:t>
      </w:r>
    </w:p>
    <w:p w14:paraId="37ED9969" w14:textId="37FE727D" w:rsidR="004B0EBF" w:rsidRPr="004B0EBF" w:rsidRDefault="004B0EBF" w:rsidP="004503C5">
      <w:pPr>
        <w:spacing w:before="240" w:after="240"/>
        <w:jc w:val="both"/>
        <w:rPr>
          <w:color w:val="000000"/>
          <w:sz w:val="27"/>
          <w:szCs w:val="27"/>
        </w:rPr>
      </w:pPr>
      <w:r w:rsidRPr="004B0EBF">
        <w:rPr>
          <w:color w:val="000000"/>
          <w:sz w:val="27"/>
          <w:szCs w:val="27"/>
        </w:rPr>
        <w:t>TİM-TEB Girişim</w:t>
      </w:r>
      <w:r>
        <w:rPr>
          <w:color w:val="000000"/>
          <w:sz w:val="27"/>
          <w:szCs w:val="27"/>
        </w:rPr>
        <w:t xml:space="preserve"> Evleri, teknoloji girişimcilerinin ve teknoloji şirketlerinin sürdürülebilirliğini ve hızla büyümesini sağlamaya yönelik hızlandırma ve büyüme aşamalarındaki özgün programları ile ekosisteme yön vermektedir. </w:t>
      </w:r>
    </w:p>
    <w:p w14:paraId="31232FEE" w14:textId="77777777" w:rsidR="004B0EBF" w:rsidRDefault="004B0EBF" w:rsidP="004B0EBF">
      <w:pPr>
        <w:pStyle w:val="NormalWeb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TİM TEB Girişim Evlerinde,</w:t>
      </w:r>
    </w:p>
    <w:p w14:paraId="2DF28EAF" w14:textId="77777777" w:rsidR="004B0EBF" w:rsidRPr="004B0EBF" w:rsidRDefault="004B0EBF" w:rsidP="004B0EBF">
      <w:pPr>
        <w:pStyle w:val="ListeParagraf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Teknoloji girişimlerinin </w:t>
      </w:r>
      <w:r w:rsidRPr="004B0EBF">
        <w:rPr>
          <w:color w:val="000000"/>
          <w:sz w:val="27"/>
          <w:szCs w:val="27"/>
        </w:rPr>
        <w:t>sayısını</w:t>
      </w:r>
      <w:r>
        <w:rPr>
          <w:color w:val="000000"/>
          <w:sz w:val="27"/>
          <w:szCs w:val="27"/>
        </w:rPr>
        <w:t xml:space="preserve">n artırılması, ortalama işletme ömrünün </w:t>
      </w:r>
      <w:r w:rsidRPr="004B0EBF">
        <w:rPr>
          <w:color w:val="000000"/>
          <w:sz w:val="27"/>
          <w:szCs w:val="27"/>
        </w:rPr>
        <w:t>uzaması,</w:t>
      </w:r>
    </w:p>
    <w:p w14:paraId="4D58A584" w14:textId="77777777" w:rsidR="004B0EBF" w:rsidRPr="004B0EBF" w:rsidRDefault="004B0EBF" w:rsidP="004B0EBF">
      <w:pPr>
        <w:pStyle w:val="ListeParagraf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 w:rsidRPr="004B0EBF">
        <w:rPr>
          <w:color w:val="000000"/>
          <w:sz w:val="27"/>
          <w:szCs w:val="27"/>
        </w:rPr>
        <w:t>T</w:t>
      </w:r>
      <w:r>
        <w:rPr>
          <w:color w:val="000000"/>
          <w:sz w:val="27"/>
          <w:szCs w:val="27"/>
        </w:rPr>
        <w:t xml:space="preserve">eknoloji şirketlerinin ihracata </w:t>
      </w:r>
      <w:r w:rsidRPr="004B0EBF">
        <w:rPr>
          <w:color w:val="000000"/>
          <w:sz w:val="27"/>
          <w:szCs w:val="27"/>
        </w:rPr>
        <w:t>yönlendiri</w:t>
      </w:r>
      <w:r>
        <w:rPr>
          <w:color w:val="000000"/>
          <w:sz w:val="27"/>
          <w:szCs w:val="27"/>
        </w:rPr>
        <w:t xml:space="preserve">lmesi ve yüksek teknolojili ürünlerin toplam </w:t>
      </w:r>
      <w:r w:rsidRPr="004B0EBF">
        <w:rPr>
          <w:color w:val="000000"/>
          <w:sz w:val="27"/>
          <w:szCs w:val="27"/>
        </w:rPr>
        <w:t>ihracat içerisindeki payının artması, </w:t>
      </w:r>
    </w:p>
    <w:p w14:paraId="174D50CA" w14:textId="6F21764D" w:rsidR="004B0EBF" w:rsidRPr="006735D7" w:rsidRDefault="004B0EBF" w:rsidP="006735D7">
      <w:pPr>
        <w:pStyle w:val="ListeParagraf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Anadolu’daki teknoloji </w:t>
      </w:r>
      <w:r w:rsidRPr="004B0EBF">
        <w:rPr>
          <w:color w:val="000000"/>
          <w:sz w:val="27"/>
          <w:szCs w:val="27"/>
        </w:rPr>
        <w:t>girişimciler</w:t>
      </w:r>
      <w:r>
        <w:rPr>
          <w:color w:val="000000"/>
          <w:sz w:val="27"/>
          <w:szCs w:val="27"/>
        </w:rPr>
        <w:t xml:space="preserve">inin ve teknoloji şirketlerinin ekosistemdeki payının </w:t>
      </w:r>
      <w:r w:rsidRPr="004B0EBF">
        <w:rPr>
          <w:color w:val="000000"/>
          <w:sz w:val="27"/>
          <w:szCs w:val="27"/>
        </w:rPr>
        <w:t>ve gücünün artırılması, girişimcilikte bölgesel fırsat eşitliğine katkı verilmesi</w:t>
      </w:r>
    </w:p>
    <w:p w14:paraId="0C211021" w14:textId="51CA41B1" w:rsidR="00315CF4" w:rsidRDefault="004B0EBF" w:rsidP="00315CF4">
      <w:pPr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amacıyla</w:t>
      </w:r>
      <w:proofErr w:type="gramEnd"/>
      <w:r>
        <w:rPr>
          <w:color w:val="000000"/>
          <w:sz w:val="27"/>
          <w:szCs w:val="27"/>
        </w:rPr>
        <w:t xml:space="preserve"> 2015 yılından bu yana </w:t>
      </w:r>
      <w:r w:rsidR="00897920">
        <w:rPr>
          <w:color w:val="000000"/>
          <w:sz w:val="27"/>
          <w:szCs w:val="27"/>
        </w:rPr>
        <w:t>1.</w:t>
      </w:r>
      <w:r w:rsidR="006735D7">
        <w:rPr>
          <w:color w:val="000000"/>
          <w:sz w:val="27"/>
          <w:szCs w:val="27"/>
        </w:rPr>
        <w:t>6</w:t>
      </w:r>
      <w:r w:rsidR="00897920">
        <w:rPr>
          <w:color w:val="000000"/>
          <w:sz w:val="27"/>
          <w:szCs w:val="27"/>
        </w:rPr>
        <w:t>00’</w:t>
      </w:r>
      <w:r w:rsidR="006735D7">
        <w:rPr>
          <w:color w:val="000000"/>
          <w:sz w:val="27"/>
          <w:szCs w:val="27"/>
        </w:rPr>
        <w:t>ü aşkın</w:t>
      </w:r>
      <w:r w:rsidR="00315CF4">
        <w:rPr>
          <w:color w:val="000000"/>
          <w:sz w:val="27"/>
          <w:szCs w:val="27"/>
        </w:rPr>
        <w:t xml:space="preserve"> girişimci ve teknoloji firması programlardan mezun olmuştur.</w:t>
      </w:r>
    </w:p>
    <w:p w14:paraId="7E5468EA" w14:textId="7EEDC17B" w:rsidR="004B0EBF" w:rsidRDefault="004B0EBF" w:rsidP="00897920">
      <w:pPr>
        <w:pStyle w:val="NormalWeb"/>
        <w:spacing w:before="240" w:beforeAutospacing="0" w:after="24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TİM-TEB Girişim Evleri ile 202</w:t>
      </w:r>
      <w:r w:rsidR="006735D7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 yılı</w:t>
      </w:r>
      <w:r w:rsidR="00897920">
        <w:rPr>
          <w:color w:val="000000"/>
          <w:sz w:val="27"/>
          <w:szCs w:val="27"/>
        </w:rPr>
        <w:t xml:space="preserve"> 2. döneminde</w:t>
      </w:r>
      <w:r>
        <w:rPr>
          <w:color w:val="000000"/>
          <w:sz w:val="27"/>
          <w:szCs w:val="27"/>
        </w:rPr>
        <w:t> d</w:t>
      </w:r>
      <w:r w:rsidR="00897920">
        <w:rPr>
          <w:color w:val="000000"/>
          <w:sz w:val="27"/>
          <w:szCs w:val="27"/>
        </w:rPr>
        <w:t>e</w:t>
      </w:r>
      <w:r>
        <w:rPr>
          <w:color w:val="000000"/>
          <w:sz w:val="27"/>
          <w:szCs w:val="27"/>
        </w:rPr>
        <w:t> girişimcilik</w:t>
      </w:r>
      <w:r w:rsidR="0089792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ekosistemine</w:t>
      </w:r>
      <w:r w:rsidR="00DF0E27">
        <w:rPr>
          <w:color w:val="000000"/>
          <w:sz w:val="27"/>
          <w:szCs w:val="27"/>
        </w:rPr>
        <w:t xml:space="preserve"> ve </w:t>
      </w:r>
      <w:proofErr w:type="spellStart"/>
      <w:r w:rsidR="00DF0E27">
        <w:rPr>
          <w:color w:val="000000"/>
          <w:sz w:val="27"/>
          <w:szCs w:val="27"/>
        </w:rPr>
        <w:t>teknogirişimcilere</w:t>
      </w:r>
      <w:proofErr w:type="spellEnd"/>
      <w:r w:rsidR="00DF0E27">
        <w:rPr>
          <w:color w:val="000000"/>
          <w:sz w:val="27"/>
          <w:szCs w:val="27"/>
        </w:rPr>
        <w:t xml:space="preserve"> </w:t>
      </w:r>
      <w:r w:rsidRPr="00DF0E27">
        <w:rPr>
          <w:b/>
          <w:color w:val="000000"/>
          <w:sz w:val="27"/>
          <w:szCs w:val="27"/>
        </w:rPr>
        <w:t>İstanbul, İzmir, Ankara, Bursa, Gaziantep, Denizli</w:t>
      </w:r>
      <w:r w:rsidR="00134B74">
        <w:rPr>
          <w:b/>
          <w:color w:val="000000"/>
          <w:sz w:val="27"/>
          <w:szCs w:val="27"/>
        </w:rPr>
        <w:t xml:space="preserve"> ve</w:t>
      </w:r>
      <w:r w:rsidRPr="00DF0E27">
        <w:rPr>
          <w:b/>
          <w:color w:val="000000"/>
          <w:sz w:val="27"/>
          <w:szCs w:val="27"/>
        </w:rPr>
        <w:t xml:space="preserve"> Mersin</w:t>
      </w:r>
      <w:r w:rsidR="00134B74">
        <w:rPr>
          <w:b/>
          <w:color w:val="000000"/>
          <w:sz w:val="27"/>
          <w:szCs w:val="27"/>
        </w:rPr>
        <w:t>’de</w:t>
      </w:r>
      <w:r>
        <w:rPr>
          <w:color w:val="000000"/>
          <w:sz w:val="27"/>
          <w:szCs w:val="27"/>
        </w:rPr>
        <w:t xml:space="preserve"> katkı verilmeye devam edilecektir. </w:t>
      </w:r>
    </w:p>
    <w:p w14:paraId="1C6BAC1F" w14:textId="77777777" w:rsidR="004503C5" w:rsidRDefault="004503C5" w:rsidP="004503C5">
      <w:pPr>
        <w:spacing w:before="240" w:after="2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Programlara katılan teknoloji firmalarını neler bekliyor? </w:t>
      </w:r>
    </w:p>
    <w:p w14:paraId="69B6D75C" w14:textId="063459B1" w:rsidR="004503C5" w:rsidRPr="004503C5" w:rsidRDefault="004503C5" w:rsidP="004503C5">
      <w:pPr>
        <w:pStyle w:val="ListeParagraf"/>
        <w:numPr>
          <w:ilvl w:val="0"/>
          <w:numId w:val="5"/>
        </w:numPr>
        <w:spacing w:after="160" w:line="259" w:lineRule="auto"/>
        <w:jc w:val="both"/>
        <w:rPr>
          <w:rFonts w:cstheme="minorHAnsi"/>
          <w:sz w:val="27"/>
          <w:szCs w:val="27"/>
        </w:rPr>
      </w:pPr>
      <w:r w:rsidRPr="004503C5">
        <w:rPr>
          <w:rFonts w:cstheme="minorHAnsi"/>
          <w:sz w:val="27"/>
          <w:szCs w:val="27"/>
        </w:rPr>
        <w:t xml:space="preserve">Stratejik </w:t>
      </w:r>
      <w:r w:rsidR="00685B41">
        <w:rPr>
          <w:rFonts w:cstheme="minorHAnsi"/>
          <w:sz w:val="27"/>
          <w:szCs w:val="27"/>
        </w:rPr>
        <w:t>y</w:t>
      </w:r>
      <w:r w:rsidRPr="004503C5">
        <w:rPr>
          <w:rFonts w:cstheme="minorHAnsi"/>
          <w:sz w:val="27"/>
          <w:szCs w:val="27"/>
        </w:rPr>
        <w:t>önetim danışmanlığı</w:t>
      </w:r>
    </w:p>
    <w:p w14:paraId="2670C3CF" w14:textId="77777777" w:rsidR="004503C5" w:rsidRPr="004503C5" w:rsidRDefault="004503C5" w:rsidP="004503C5">
      <w:pPr>
        <w:pStyle w:val="ListeParagraf"/>
        <w:numPr>
          <w:ilvl w:val="0"/>
          <w:numId w:val="5"/>
        </w:numPr>
        <w:spacing w:after="160" w:line="259" w:lineRule="auto"/>
        <w:jc w:val="both"/>
        <w:rPr>
          <w:rFonts w:cstheme="minorHAnsi"/>
          <w:sz w:val="27"/>
          <w:szCs w:val="27"/>
        </w:rPr>
      </w:pPr>
      <w:r w:rsidRPr="004503C5">
        <w:rPr>
          <w:rFonts w:cstheme="minorHAnsi"/>
          <w:sz w:val="27"/>
          <w:szCs w:val="27"/>
        </w:rPr>
        <w:t xml:space="preserve">Sektörde deneyimli </w:t>
      </w:r>
      <w:proofErr w:type="spellStart"/>
      <w:r w:rsidRPr="004503C5">
        <w:rPr>
          <w:rFonts w:cstheme="minorHAnsi"/>
          <w:sz w:val="27"/>
          <w:szCs w:val="27"/>
        </w:rPr>
        <w:t>mentörlerle</w:t>
      </w:r>
      <w:proofErr w:type="spellEnd"/>
      <w:r w:rsidRPr="004503C5">
        <w:rPr>
          <w:rFonts w:cstheme="minorHAnsi"/>
          <w:sz w:val="27"/>
          <w:szCs w:val="27"/>
        </w:rPr>
        <w:t xml:space="preserve"> çalışma</w:t>
      </w:r>
    </w:p>
    <w:p w14:paraId="4F149871" w14:textId="77777777" w:rsidR="004503C5" w:rsidRPr="004503C5" w:rsidRDefault="004503C5" w:rsidP="004503C5">
      <w:pPr>
        <w:pStyle w:val="ListeParagraf"/>
        <w:numPr>
          <w:ilvl w:val="0"/>
          <w:numId w:val="5"/>
        </w:numPr>
        <w:spacing w:after="160" w:line="259" w:lineRule="auto"/>
        <w:jc w:val="both"/>
        <w:rPr>
          <w:rFonts w:cstheme="minorHAnsi"/>
          <w:sz w:val="27"/>
          <w:szCs w:val="27"/>
        </w:rPr>
      </w:pPr>
      <w:r w:rsidRPr="004503C5">
        <w:rPr>
          <w:rFonts w:cstheme="minorHAnsi"/>
          <w:sz w:val="27"/>
          <w:szCs w:val="27"/>
        </w:rPr>
        <w:t xml:space="preserve">Kurumsal firmalar ile iş birliği </w:t>
      </w:r>
      <w:proofErr w:type="gramStart"/>
      <w:r w:rsidRPr="004503C5">
        <w:rPr>
          <w:rFonts w:cstheme="minorHAnsi"/>
          <w:sz w:val="27"/>
          <w:szCs w:val="27"/>
        </w:rPr>
        <w:t>imkanı</w:t>
      </w:r>
      <w:proofErr w:type="gramEnd"/>
    </w:p>
    <w:p w14:paraId="64290263" w14:textId="77777777" w:rsidR="004503C5" w:rsidRPr="004503C5" w:rsidRDefault="004503C5" w:rsidP="004503C5">
      <w:pPr>
        <w:pStyle w:val="ListeParagraf"/>
        <w:numPr>
          <w:ilvl w:val="0"/>
          <w:numId w:val="5"/>
        </w:numPr>
        <w:spacing w:after="160" w:line="259" w:lineRule="auto"/>
        <w:jc w:val="both"/>
        <w:rPr>
          <w:rFonts w:cstheme="minorHAnsi"/>
          <w:sz w:val="27"/>
          <w:szCs w:val="27"/>
        </w:rPr>
      </w:pPr>
      <w:r w:rsidRPr="004503C5">
        <w:rPr>
          <w:rFonts w:cstheme="minorHAnsi"/>
          <w:sz w:val="27"/>
          <w:szCs w:val="27"/>
        </w:rPr>
        <w:t>Yatırım fonları ile bir araya gelme</w:t>
      </w:r>
    </w:p>
    <w:p w14:paraId="144D79EB" w14:textId="77777777" w:rsidR="004503C5" w:rsidRPr="004503C5" w:rsidRDefault="004503C5" w:rsidP="004503C5">
      <w:pPr>
        <w:pStyle w:val="ListeParagraf"/>
        <w:numPr>
          <w:ilvl w:val="0"/>
          <w:numId w:val="5"/>
        </w:numPr>
        <w:spacing w:after="160" w:line="259" w:lineRule="auto"/>
        <w:jc w:val="both"/>
        <w:rPr>
          <w:rFonts w:cstheme="minorHAnsi"/>
          <w:sz w:val="27"/>
          <w:szCs w:val="27"/>
        </w:rPr>
      </w:pPr>
      <w:r w:rsidRPr="004503C5">
        <w:rPr>
          <w:rFonts w:cstheme="minorHAnsi"/>
          <w:sz w:val="27"/>
          <w:szCs w:val="27"/>
        </w:rPr>
        <w:t xml:space="preserve">Ulusal </w:t>
      </w:r>
      <w:r>
        <w:rPr>
          <w:rFonts w:cstheme="minorHAnsi"/>
          <w:sz w:val="27"/>
          <w:szCs w:val="27"/>
        </w:rPr>
        <w:t xml:space="preserve">ve uluslararası </w:t>
      </w:r>
      <w:r w:rsidRPr="004503C5">
        <w:rPr>
          <w:rFonts w:cstheme="minorHAnsi"/>
          <w:sz w:val="27"/>
          <w:szCs w:val="27"/>
        </w:rPr>
        <w:t xml:space="preserve">etkinliklerde yer alma </w:t>
      </w:r>
    </w:p>
    <w:p w14:paraId="7B4AD9B3" w14:textId="4611DAD2" w:rsidR="004503C5" w:rsidRPr="004503C5" w:rsidRDefault="004503C5" w:rsidP="004503C5">
      <w:pPr>
        <w:pStyle w:val="ListeParagraf"/>
        <w:numPr>
          <w:ilvl w:val="0"/>
          <w:numId w:val="5"/>
        </w:numPr>
        <w:spacing w:after="160" w:line="259" w:lineRule="auto"/>
        <w:jc w:val="both"/>
        <w:rPr>
          <w:rFonts w:cstheme="minorHAnsi"/>
          <w:sz w:val="27"/>
          <w:szCs w:val="27"/>
        </w:rPr>
      </w:pPr>
      <w:r w:rsidRPr="004503C5">
        <w:rPr>
          <w:rFonts w:cstheme="minorHAnsi"/>
          <w:sz w:val="27"/>
          <w:szCs w:val="27"/>
        </w:rPr>
        <w:t xml:space="preserve">Global </w:t>
      </w:r>
      <w:r>
        <w:rPr>
          <w:rFonts w:cstheme="minorHAnsi"/>
          <w:sz w:val="27"/>
          <w:szCs w:val="27"/>
        </w:rPr>
        <w:t>iş</w:t>
      </w:r>
      <w:r w:rsidR="005D3CE9">
        <w:rPr>
          <w:rFonts w:cstheme="minorHAnsi"/>
          <w:sz w:val="27"/>
          <w:szCs w:val="27"/>
        </w:rPr>
        <w:t xml:space="preserve"> </w:t>
      </w:r>
      <w:r>
        <w:rPr>
          <w:rFonts w:cstheme="minorHAnsi"/>
          <w:sz w:val="27"/>
          <w:szCs w:val="27"/>
        </w:rPr>
        <w:t>birliği imkanları</w:t>
      </w:r>
      <w:r w:rsidRPr="004503C5">
        <w:rPr>
          <w:rFonts w:cstheme="minorHAnsi"/>
          <w:sz w:val="27"/>
          <w:szCs w:val="27"/>
        </w:rPr>
        <w:t xml:space="preserve"> </w:t>
      </w:r>
    </w:p>
    <w:p w14:paraId="018EA41D" w14:textId="77777777" w:rsidR="004503C5" w:rsidRPr="004503C5" w:rsidRDefault="004503C5" w:rsidP="004503C5">
      <w:pPr>
        <w:pStyle w:val="ListeParagraf"/>
        <w:numPr>
          <w:ilvl w:val="0"/>
          <w:numId w:val="5"/>
        </w:numPr>
        <w:spacing w:after="160" w:line="259" w:lineRule="auto"/>
        <w:jc w:val="both"/>
        <w:rPr>
          <w:rFonts w:cstheme="minorHAnsi"/>
          <w:sz w:val="27"/>
          <w:szCs w:val="27"/>
        </w:rPr>
      </w:pPr>
      <w:r w:rsidRPr="004503C5">
        <w:rPr>
          <w:rFonts w:cstheme="minorHAnsi"/>
          <w:sz w:val="27"/>
          <w:szCs w:val="27"/>
        </w:rPr>
        <w:t xml:space="preserve">94 ülkeyi kapsayan GAN </w:t>
      </w:r>
      <w:r>
        <w:rPr>
          <w:rFonts w:cstheme="minorHAnsi"/>
          <w:sz w:val="27"/>
          <w:szCs w:val="27"/>
        </w:rPr>
        <w:t xml:space="preserve">(Global Accelerator Network) </w:t>
      </w:r>
      <w:r w:rsidRPr="004503C5">
        <w:rPr>
          <w:rFonts w:cstheme="minorHAnsi"/>
          <w:sz w:val="27"/>
          <w:szCs w:val="27"/>
        </w:rPr>
        <w:t xml:space="preserve">networkü ve iş birliğine dahil olma </w:t>
      </w:r>
    </w:p>
    <w:p w14:paraId="583A9838" w14:textId="77777777" w:rsidR="004503C5" w:rsidRPr="004503C5" w:rsidRDefault="004503C5" w:rsidP="004503C5">
      <w:pPr>
        <w:pStyle w:val="ListeParagraf"/>
        <w:numPr>
          <w:ilvl w:val="0"/>
          <w:numId w:val="5"/>
        </w:numPr>
        <w:spacing w:after="160" w:line="259" w:lineRule="auto"/>
        <w:jc w:val="both"/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>Tanıtım ve pazarlama destekleri</w:t>
      </w:r>
    </w:p>
    <w:p w14:paraId="5AEE7236" w14:textId="462C7AD6" w:rsidR="004503C5" w:rsidRDefault="004503C5" w:rsidP="004503C5">
      <w:pPr>
        <w:pStyle w:val="ListeParagraf"/>
        <w:numPr>
          <w:ilvl w:val="0"/>
          <w:numId w:val="5"/>
        </w:numPr>
        <w:spacing w:after="240" w:line="259" w:lineRule="auto"/>
        <w:jc w:val="both"/>
        <w:rPr>
          <w:rFonts w:cstheme="minorHAnsi"/>
          <w:sz w:val="27"/>
          <w:szCs w:val="27"/>
        </w:rPr>
      </w:pPr>
      <w:r w:rsidRPr="004503C5">
        <w:rPr>
          <w:rFonts w:cstheme="minorHAnsi"/>
          <w:sz w:val="27"/>
          <w:szCs w:val="27"/>
        </w:rPr>
        <w:t>S2C (S</w:t>
      </w:r>
      <w:r w:rsidR="00663FAB">
        <w:rPr>
          <w:rFonts w:cstheme="minorHAnsi"/>
          <w:sz w:val="27"/>
          <w:szCs w:val="27"/>
        </w:rPr>
        <w:t xml:space="preserve">tart </w:t>
      </w:r>
      <w:proofErr w:type="spellStart"/>
      <w:r w:rsidRPr="004503C5">
        <w:rPr>
          <w:rFonts w:cstheme="minorHAnsi"/>
          <w:sz w:val="27"/>
          <w:szCs w:val="27"/>
        </w:rPr>
        <w:t>Up</w:t>
      </w:r>
      <w:proofErr w:type="spellEnd"/>
      <w:r w:rsidRPr="004503C5">
        <w:rPr>
          <w:rFonts w:cstheme="minorHAnsi"/>
          <w:sz w:val="27"/>
          <w:szCs w:val="27"/>
        </w:rPr>
        <w:t xml:space="preserve"> </w:t>
      </w:r>
      <w:proofErr w:type="spellStart"/>
      <w:r w:rsidRPr="004503C5">
        <w:rPr>
          <w:rFonts w:cstheme="minorHAnsi"/>
          <w:sz w:val="27"/>
          <w:szCs w:val="27"/>
        </w:rPr>
        <w:t>to</w:t>
      </w:r>
      <w:proofErr w:type="spellEnd"/>
      <w:r w:rsidRPr="004503C5">
        <w:rPr>
          <w:rFonts w:cstheme="minorHAnsi"/>
          <w:sz w:val="27"/>
          <w:szCs w:val="27"/>
        </w:rPr>
        <w:t xml:space="preserve"> </w:t>
      </w:r>
      <w:proofErr w:type="spellStart"/>
      <w:r w:rsidRPr="004503C5">
        <w:rPr>
          <w:rFonts w:cstheme="minorHAnsi"/>
          <w:sz w:val="27"/>
          <w:szCs w:val="27"/>
        </w:rPr>
        <w:t>Corporate</w:t>
      </w:r>
      <w:proofErr w:type="spellEnd"/>
      <w:r w:rsidRPr="004503C5">
        <w:rPr>
          <w:rFonts w:cstheme="minorHAnsi"/>
          <w:sz w:val="27"/>
          <w:szCs w:val="27"/>
        </w:rPr>
        <w:t xml:space="preserve">) programında yer alma </w:t>
      </w:r>
      <w:r w:rsidR="00897920" w:rsidRPr="004503C5">
        <w:rPr>
          <w:rFonts w:cstheme="minorHAnsi"/>
          <w:sz w:val="27"/>
          <w:szCs w:val="27"/>
        </w:rPr>
        <w:t>imkânı</w:t>
      </w:r>
    </w:p>
    <w:p w14:paraId="38C9285F" w14:textId="058497DA" w:rsidR="00C711FF" w:rsidRDefault="004B0EBF" w:rsidP="00C711FF">
      <w:pPr>
        <w:pStyle w:val="NormalWeb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202</w:t>
      </w:r>
      <w:r w:rsidR="006735D7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 xml:space="preserve"> </w:t>
      </w:r>
      <w:r w:rsidR="00897920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.Dönem </w:t>
      </w:r>
      <w:r>
        <w:rPr>
          <w:b/>
          <w:bCs/>
          <w:color w:val="000000"/>
          <w:sz w:val="27"/>
          <w:szCs w:val="27"/>
        </w:rPr>
        <w:t xml:space="preserve">Start </w:t>
      </w:r>
      <w:proofErr w:type="spellStart"/>
      <w:r>
        <w:rPr>
          <w:b/>
          <w:bCs/>
          <w:color w:val="000000"/>
          <w:sz w:val="27"/>
          <w:szCs w:val="27"/>
        </w:rPr>
        <w:t>Up</w:t>
      </w:r>
      <w:proofErr w:type="spellEnd"/>
      <w:r>
        <w:rPr>
          <w:b/>
          <w:bCs/>
          <w:color w:val="000000"/>
          <w:sz w:val="27"/>
          <w:szCs w:val="27"/>
        </w:rPr>
        <w:t> ve Level </w:t>
      </w:r>
      <w:proofErr w:type="spellStart"/>
      <w:r>
        <w:rPr>
          <w:b/>
          <w:bCs/>
          <w:color w:val="000000"/>
          <w:sz w:val="27"/>
          <w:szCs w:val="27"/>
        </w:rPr>
        <w:t>Up</w:t>
      </w:r>
      <w:proofErr w:type="spellEnd"/>
      <w:r>
        <w:rPr>
          <w:color w:val="000000"/>
          <w:sz w:val="27"/>
          <w:szCs w:val="27"/>
        </w:rPr>
        <w:t xml:space="preserve"> programlarına </w:t>
      </w:r>
      <w:r w:rsidR="00DF0E27">
        <w:rPr>
          <w:color w:val="000000"/>
          <w:sz w:val="27"/>
          <w:szCs w:val="27"/>
        </w:rPr>
        <w:t xml:space="preserve">katılmak için başvurunuzu </w:t>
      </w:r>
      <w:r w:rsidR="00897920">
        <w:rPr>
          <w:b/>
          <w:bCs/>
          <w:color w:val="000000"/>
          <w:sz w:val="27"/>
          <w:szCs w:val="27"/>
        </w:rPr>
        <w:t>1</w:t>
      </w:r>
      <w:r w:rsidR="006735D7">
        <w:rPr>
          <w:b/>
          <w:bCs/>
          <w:color w:val="000000"/>
          <w:sz w:val="27"/>
          <w:szCs w:val="27"/>
        </w:rPr>
        <w:t>5</w:t>
      </w:r>
      <w:r w:rsidR="00897920">
        <w:rPr>
          <w:b/>
          <w:bCs/>
          <w:color w:val="000000"/>
          <w:sz w:val="27"/>
          <w:szCs w:val="27"/>
        </w:rPr>
        <w:t xml:space="preserve"> Ağustos’a kadar</w:t>
      </w:r>
      <w:r>
        <w:rPr>
          <w:b/>
          <w:bCs/>
          <w:color w:val="000000"/>
          <w:sz w:val="27"/>
          <w:szCs w:val="27"/>
        </w:rPr>
        <w:t> </w:t>
      </w:r>
      <w:hyperlink r:id="rId6" w:tgtFrame="_blank" w:history="1">
        <w:r>
          <w:rPr>
            <w:rStyle w:val="Kpr"/>
            <w:sz w:val="27"/>
            <w:szCs w:val="27"/>
          </w:rPr>
          <w:t>timlegirisim.com</w:t>
        </w:r>
      </w:hyperlink>
      <w:r>
        <w:rPr>
          <w:color w:val="000000"/>
          <w:sz w:val="27"/>
          <w:szCs w:val="27"/>
        </w:rPr>
        <w:t xml:space="preserve"> </w:t>
      </w:r>
      <w:r w:rsidR="00DF0E27">
        <w:rPr>
          <w:color w:val="000000"/>
          <w:sz w:val="27"/>
          <w:szCs w:val="27"/>
        </w:rPr>
        <w:t>üzerinden</w:t>
      </w:r>
      <w:r>
        <w:rPr>
          <w:color w:val="000000"/>
          <w:sz w:val="27"/>
          <w:szCs w:val="27"/>
        </w:rPr>
        <w:t xml:space="preserve"> </w:t>
      </w:r>
      <w:r w:rsidR="00DF0E27">
        <w:rPr>
          <w:color w:val="000000"/>
          <w:sz w:val="27"/>
          <w:szCs w:val="27"/>
        </w:rPr>
        <w:t>gerçekleştirebilirsiniz.</w:t>
      </w:r>
    </w:p>
    <w:p w14:paraId="4AC22E5B" w14:textId="77777777" w:rsidR="006735D7" w:rsidRDefault="006735D7" w:rsidP="00C711FF">
      <w:pPr>
        <w:pStyle w:val="NormalWeb"/>
        <w:spacing w:before="90" w:beforeAutospacing="0" w:after="90" w:afterAutospacing="0"/>
        <w:jc w:val="both"/>
        <w:rPr>
          <w:color w:val="000000"/>
          <w:sz w:val="27"/>
          <w:szCs w:val="27"/>
        </w:rPr>
      </w:pPr>
    </w:p>
    <w:p w14:paraId="35E60FAD" w14:textId="77777777" w:rsidR="004B0EBF" w:rsidRPr="004B0EBF" w:rsidRDefault="004B0EBF" w:rsidP="006735D7">
      <w:pPr>
        <w:pStyle w:val="NormalWeb"/>
        <w:spacing w:before="0" w:beforeAutospacing="0" w:after="90" w:afterAutospacing="0"/>
        <w:rPr>
          <w:b/>
          <w:color w:val="000000"/>
          <w:sz w:val="27"/>
          <w:szCs w:val="27"/>
        </w:rPr>
      </w:pPr>
      <w:r w:rsidRPr="004B0EBF">
        <w:rPr>
          <w:b/>
          <w:color w:val="000000"/>
          <w:sz w:val="27"/>
          <w:szCs w:val="27"/>
        </w:rPr>
        <w:t>Detaylı Bilgi için:</w:t>
      </w:r>
    </w:p>
    <w:p w14:paraId="25432EDF" w14:textId="77777777" w:rsidR="00F96BF7" w:rsidRDefault="004B0EBF" w:rsidP="006735D7">
      <w:pPr>
        <w:pStyle w:val="NormalWeb"/>
        <w:spacing w:before="0" w:beforeAutospacing="0" w:after="0" w:afterAutospacing="0"/>
        <w:rPr>
          <w:rStyle w:val="Kpr"/>
          <w:sz w:val="27"/>
          <w:szCs w:val="27"/>
        </w:rPr>
      </w:pPr>
      <w:r w:rsidRPr="00315CF4">
        <w:rPr>
          <w:color w:val="000000"/>
          <w:sz w:val="27"/>
          <w:szCs w:val="27"/>
        </w:rPr>
        <w:t>E-posta:</w:t>
      </w:r>
      <w:r w:rsidR="00315CF4" w:rsidRPr="00315CF4">
        <w:rPr>
          <w:color w:val="000000"/>
          <w:sz w:val="27"/>
          <w:szCs w:val="27"/>
        </w:rPr>
        <w:t xml:space="preserve"> </w:t>
      </w:r>
      <w:hyperlink r:id="rId7" w:history="1">
        <w:r w:rsidR="00B92A61" w:rsidRPr="00EC4D40">
          <w:rPr>
            <w:rStyle w:val="Kpr"/>
            <w:sz w:val="27"/>
            <w:szCs w:val="27"/>
          </w:rPr>
          <w:t>girisim@girisimmerkezi.com</w:t>
        </w:r>
      </w:hyperlink>
      <w:r w:rsidR="00F96BF7">
        <w:rPr>
          <w:rStyle w:val="Kpr"/>
          <w:sz w:val="27"/>
          <w:szCs w:val="27"/>
        </w:rPr>
        <w:t xml:space="preserve">; </w:t>
      </w:r>
    </w:p>
    <w:p w14:paraId="156725D6" w14:textId="4EB8DEAB" w:rsidR="006A4741" w:rsidRDefault="00F96BF7" w:rsidP="006735D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F96BF7">
        <w:rPr>
          <w:rStyle w:val="Kpr"/>
          <w:sz w:val="27"/>
          <w:szCs w:val="27"/>
        </w:rPr>
        <w:t>info@timlegirisim.com</w:t>
      </w:r>
    </w:p>
    <w:p w14:paraId="30DDBD41" w14:textId="32456195" w:rsidR="00315CF4" w:rsidRPr="00F96BF7" w:rsidRDefault="00315CF4" w:rsidP="006735D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gramStart"/>
      <w:r w:rsidRPr="005D3CE9">
        <w:rPr>
          <w:rFonts w:cstheme="minorHAnsi"/>
          <w:sz w:val="27"/>
          <w:szCs w:val="27"/>
        </w:rPr>
        <w:t>Tel:+</w:t>
      </w:r>
      <w:proofErr w:type="gramEnd"/>
      <w:r w:rsidRPr="005D3CE9">
        <w:rPr>
          <w:rFonts w:cstheme="minorHAnsi"/>
          <w:sz w:val="27"/>
          <w:szCs w:val="27"/>
        </w:rPr>
        <w:t>90 (54</w:t>
      </w:r>
      <w:r w:rsidR="005D3CE9" w:rsidRPr="005D3CE9">
        <w:rPr>
          <w:rFonts w:cstheme="minorHAnsi"/>
          <w:sz w:val="27"/>
          <w:szCs w:val="27"/>
        </w:rPr>
        <w:t>5</w:t>
      </w:r>
      <w:r w:rsidR="005D3CE9">
        <w:rPr>
          <w:color w:val="000000"/>
          <w:sz w:val="27"/>
          <w:szCs w:val="27"/>
        </w:rPr>
        <w:t xml:space="preserve"> 830 0581</w:t>
      </w:r>
      <w:r w:rsidR="00B960BD">
        <w:rPr>
          <w:color w:val="000000"/>
          <w:sz w:val="27"/>
          <w:szCs w:val="27"/>
        </w:rPr>
        <w:t>)</w:t>
      </w:r>
    </w:p>
    <w:sectPr w:rsidR="00315CF4" w:rsidRPr="00F96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F19CA"/>
    <w:multiLevelType w:val="hybridMultilevel"/>
    <w:tmpl w:val="13C23F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46250"/>
    <w:multiLevelType w:val="hybridMultilevel"/>
    <w:tmpl w:val="F2A06CAE"/>
    <w:lvl w:ilvl="0" w:tplc="C21AF49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D757D"/>
    <w:multiLevelType w:val="hybridMultilevel"/>
    <w:tmpl w:val="F676940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3478A"/>
    <w:multiLevelType w:val="hybridMultilevel"/>
    <w:tmpl w:val="5A0CCF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B72F0"/>
    <w:multiLevelType w:val="hybridMultilevel"/>
    <w:tmpl w:val="619064FE"/>
    <w:lvl w:ilvl="0" w:tplc="62A6D516">
      <w:numFmt w:val="bullet"/>
      <w:lvlText w:val=""/>
      <w:lvlJc w:val="left"/>
      <w:pPr>
        <w:ind w:left="720" w:hanging="360"/>
      </w:pPr>
      <w:rPr>
        <w:rFonts w:ascii="Symbol" w:eastAsiaTheme="minorHAnsi" w:hAnsi="Symbol" w:cs="Times New Roman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938397">
    <w:abstractNumId w:val="0"/>
  </w:num>
  <w:num w:numId="2" w16cid:durableId="350954067">
    <w:abstractNumId w:val="4"/>
  </w:num>
  <w:num w:numId="3" w16cid:durableId="1973054353">
    <w:abstractNumId w:val="3"/>
  </w:num>
  <w:num w:numId="4" w16cid:durableId="1281304705">
    <w:abstractNumId w:val="2"/>
  </w:num>
  <w:num w:numId="5" w16cid:durableId="1976132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EBF"/>
    <w:rsid w:val="000D146F"/>
    <w:rsid w:val="00134B74"/>
    <w:rsid w:val="002260FA"/>
    <w:rsid w:val="002F3002"/>
    <w:rsid w:val="00315CF4"/>
    <w:rsid w:val="004503C5"/>
    <w:rsid w:val="004B0EBF"/>
    <w:rsid w:val="005D3CE9"/>
    <w:rsid w:val="00663FAB"/>
    <w:rsid w:val="006735D7"/>
    <w:rsid w:val="00685B41"/>
    <w:rsid w:val="006A4741"/>
    <w:rsid w:val="00897920"/>
    <w:rsid w:val="008D1AAD"/>
    <w:rsid w:val="00AD40B0"/>
    <w:rsid w:val="00B92A61"/>
    <w:rsid w:val="00B960BD"/>
    <w:rsid w:val="00C711FF"/>
    <w:rsid w:val="00C7470B"/>
    <w:rsid w:val="00D71CDB"/>
    <w:rsid w:val="00DF0E27"/>
    <w:rsid w:val="00F204AB"/>
    <w:rsid w:val="00F9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82E61"/>
  <w15:chartTrackingRefBased/>
  <w15:docId w15:val="{F04E4FC3-4AF8-40D9-B4C2-A2461B71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EBF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B0EB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B0EBF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4B0EBF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315CF4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C711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2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irisim@girisimmerkez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imlegirisim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7E23B-80C1-4BEC-B578-DE1E83091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Özkan Altuntaş</dc:creator>
  <cp:keywords/>
  <dc:description/>
  <cp:lastModifiedBy>Seda Nur KARABAŞ</cp:lastModifiedBy>
  <cp:revision>2</cp:revision>
  <dcterms:created xsi:type="dcterms:W3CDTF">2022-07-22T14:18:00Z</dcterms:created>
  <dcterms:modified xsi:type="dcterms:W3CDTF">2022-07-22T14:18:00Z</dcterms:modified>
</cp:coreProperties>
</file>