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FE5D" w14:textId="77777777" w:rsidR="00EA3039" w:rsidRDefault="00EA3039"/>
    <w:tbl>
      <w:tblPr>
        <w:tblStyle w:val="TabloKlavuzu"/>
        <w:tblW w:w="14774" w:type="dxa"/>
        <w:tblInd w:w="-349" w:type="dxa"/>
        <w:tblLook w:val="04A0" w:firstRow="1" w:lastRow="0" w:firstColumn="1" w:lastColumn="0" w:noHBand="0" w:noVBand="1"/>
      </w:tblPr>
      <w:tblGrid>
        <w:gridCol w:w="3718"/>
        <w:gridCol w:w="3402"/>
        <w:gridCol w:w="2551"/>
        <w:gridCol w:w="2410"/>
        <w:gridCol w:w="2693"/>
      </w:tblGrid>
      <w:tr w:rsidR="00EA3039" w14:paraId="1065CD37" w14:textId="77777777" w:rsidTr="002E6206">
        <w:trPr>
          <w:trHeight w:val="814"/>
        </w:trPr>
        <w:tc>
          <w:tcPr>
            <w:tcW w:w="14774" w:type="dxa"/>
            <w:gridSpan w:val="5"/>
          </w:tcPr>
          <w:p w14:paraId="0EE20851" w14:textId="7C0173B0" w:rsidR="00EA3039" w:rsidRDefault="00EA3039" w:rsidP="002E6206">
            <w:pPr>
              <w:spacing w:before="240"/>
              <w:jc w:val="center"/>
            </w:pPr>
            <w:r w:rsidRPr="00EA3039">
              <w:rPr>
                <w:b/>
                <w:bCs/>
                <w:sz w:val="28"/>
                <w:szCs w:val="28"/>
              </w:rPr>
              <w:t>TÜRKİYE-PAKİSTAN MAL TİCARETİ ANLAŞMASI (MTA) BİLGİLENDİRME SEMİNERİ</w:t>
            </w:r>
          </w:p>
        </w:tc>
      </w:tr>
      <w:tr w:rsidR="002E6206" w14:paraId="0B6423AC" w14:textId="77777777" w:rsidTr="002E6206">
        <w:trPr>
          <w:trHeight w:val="414"/>
        </w:trPr>
        <w:tc>
          <w:tcPr>
            <w:tcW w:w="3718" w:type="dxa"/>
          </w:tcPr>
          <w:p w14:paraId="2A4F1E31" w14:textId="77777777" w:rsidR="002E6206" w:rsidRDefault="002E6206" w:rsidP="002E620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7E7CE4" w14:textId="67D9D1B6" w:rsidR="002E6206" w:rsidRPr="00EA3039" w:rsidRDefault="002E6206" w:rsidP="002E6206">
            <w:pPr>
              <w:jc w:val="center"/>
              <w:rPr>
                <w:b/>
                <w:bCs/>
              </w:rPr>
            </w:pPr>
            <w:r w:rsidRPr="002E6206">
              <w:rPr>
                <w:b/>
                <w:bCs/>
                <w:sz w:val="24"/>
                <w:szCs w:val="24"/>
              </w:rPr>
              <w:t>FİRMA ADI</w:t>
            </w:r>
          </w:p>
        </w:tc>
        <w:tc>
          <w:tcPr>
            <w:tcW w:w="3402" w:type="dxa"/>
          </w:tcPr>
          <w:p w14:paraId="7184BD16" w14:textId="77777777" w:rsidR="002E6206" w:rsidRDefault="002E6206" w:rsidP="002E620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89FC5D" w14:textId="384606EE" w:rsidR="002E6206" w:rsidRPr="00EA3039" w:rsidRDefault="002E6206" w:rsidP="002E6206">
            <w:pPr>
              <w:jc w:val="center"/>
              <w:rPr>
                <w:b/>
                <w:bCs/>
              </w:rPr>
            </w:pPr>
            <w:r w:rsidRPr="002E6206">
              <w:rPr>
                <w:b/>
                <w:bCs/>
                <w:sz w:val="24"/>
                <w:szCs w:val="24"/>
              </w:rPr>
              <w:t>KATILMASI PLANLANAN KİŞİ/KİŞİLER</w:t>
            </w:r>
          </w:p>
        </w:tc>
        <w:tc>
          <w:tcPr>
            <w:tcW w:w="2551" w:type="dxa"/>
          </w:tcPr>
          <w:p w14:paraId="2AADC7E1" w14:textId="77777777" w:rsidR="002E6206" w:rsidRDefault="002E6206" w:rsidP="002E620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7A344D7" w14:textId="65668FF6" w:rsidR="002E6206" w:rsidRPr="002E6206" w:rsidRDefault="002E6206" w:rsidP="002E6206">
            <w:pPr>
              <w:jc w:val="center"/>
              <w:rPr>
                <w:b/>
                <w:bCs/>
              </w:rPr>
            </w:pPr>
            <w:r w:rsidRPr="002E6206">
              <w:rPr>
                <w:b/>
                <w:bCs/>
                <w:sz w:val="24"/>
                <w:szCs w:val="24"/>
              </w:rPr>
              <w:t>UNVAN</w:t>
            </w:r>
          </w:p>
        </w:tc>
        <w:tc>
          <w:tcPr>
            <w:tcW w:w="2410" w:type="dxa"/>
          </w:tcPr>
          <w:p w14:paraId="0261AF03" w14:textId="77777777" w:rsidR="002E6206" w:rsidRDefault="002E6206" w:rsidP="002E620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D94C9C4" w14:textId="5693E269" w:rsidR="002E6206" w:rsidRPr="002E6206" w:rsidRDefault="002E6206" w:rsidP="002E6206">
            <w:pPr>
              <w:jc w:val="center"/>
              <w:rPr>
                <w:b/>
                <w:bCs/>
              </w:rPr>
            </w:pPr>
            <w:r w:rsidRPr="002E6206">
              <w:rPr>
                <w:b/>
                <w:bCs/>
                <w:sz w:val="24"/>
                <w:szCs w:val="24"/>
              </w:rPr>
              <w:t>CEP TEL.</w:t>
            </w:r>
          </w:p>
        </w:tc>
        <w:tc>
          <w:tcPr>
            <w:tcW w:w="2693" w:type="dxa"/>
          </w:tcPr>
          <w:p w14:paraId="72E56527" w14:textId="77777777" w:rsidR="002E6206" w:rsidRDefault="002E6206" w:rsidP="002E620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00D3FFE" w14:textId="7883C9E6" w:rsidR="002E6206" w:rsidRPr="002E6206" w:rsidRDefault="002E6206" w:rsidP="002E6206">
            <w:pPr>
              <w:jc w:val="center"/>
              <w:rPr>
                <w:b/>
                <w:bCs/>
              </w:rPr>
            </w:pPr>
            <w:r w:rsidRPr="002E6206">
              <w:rPr>
                <w:b/>
                <w:bCs/>
                <w:sz w:val="24"/>
                <w:szCs w:val="24"/>
              </w:rPr>
              <w:t>E-POSTA</w:t>
            </w:r>
          </w:p>
        </w:tc>
      </w:tr>
      <w:tr w:rsidR="002E6206" w14:paraId="4B77EC68" w14:textId="77777777" w:rsidTr="002E6206">
        <w:trPr>
          <w:trHeight w:val="512"/>
        </w:trPr>
        <w:tc>
          <w:tcPr>
            <w:tcW w:w="3718" w:type="dxa"/>
          </w:tcPr>
          <w:p w14:paraId="1BB92F17" w14:textId="18AD9759" w:rsidR="002E6206" w:rsidRDefault="002E6206" w:rsidP="002E6206">
            <w:pPr>
              <w:jc w:val="center"/>
            </w:pPr>
          </w:p>
        </w:tc>
        <w:tc>
          <w:tcPr>
            <w:tcW w:w="3402" w:type="dxa"/>
          </w:tcPr>
          <w:p w14:paraId="2A504246" w14:textId="77777777" w:rsidR="002E6206" w:rsidRDefault="002E6206" w:rsidP="002E6206">
            <w:pPr>
              <w:jc w:val="center"/>
            </w:pPr>
          </w:p>
        </w:tc>
        <w:tc>
          <w:tcPr>
            <w:tcW w:w="2551" w:type="dxa"/>
          </w:tcPr>
          <w:p w14:paraId="640B44C1" w14:textId="77777777" w:rsidR="002E6206" w:rsidRDefault="002E6206" w:rsidP="002E6206">
            <w:pPr>
              <w:jc w:val="center"/>
            </w:pPr>
          </w:p>
        </w:tc>
        <w:tc>
          <w:tcPr>
            <w:tcW w:w="2410" w:type="dxa"/>
          </w:tcPr>
          <w:p w14:paraId="1F598B57" w14:textId="77777777" w:rsidR="002E6206" w:rsidRDefault="002E6206" w:rsidP="002E6206">
            <w:pPr>
              <w:jc w:val="center"/>
            </w:pPr>
          </w:p>
        </w:tc>
        <w:tc>
          <w:tcPr>
            <w:tcW w:w="2693" w:type="dxa"/>
          </w:tcPr>
          <w:p w14:paraId="4943394F" w14:textId="77777777" w:rsidR="002E6206" w:rsidRDefault="002E6206" w:rsidP="002E6206">
            <w:pPr>
              <w:jc w:val="center"/>
            </w:pPr>
          </w:p>
        </w:tc>
      </w:tr>
    </w:tbl>
    <w:p w14:paraId="32D480F2" w14:textId="77777777" w:rsidR="00003D3D" w:rsidRDefault="00003D3D"/>
    <w:sectPr w:rsidR="00003D3D" w:rsidSect="00EA30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039"/>
    <w:rsid w:val="00003D3D"/>
    <w:rsid w:val="00011DE2"/>
    <w:rsid w:val="002E6206"/>
    <w:rsid w:val="003C3D6A"/>
    <w:rsid w:val="007E097E"/>
    <w:rsid w:val="00EA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1DDD"/>
  <w15:chartTrackingRefBased/>
  <w15:docId w15:val="{60BF7A39-0F2E-472C-97FA-9491912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9C42-0CC9-4F28-AE0B-EF1FC31D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Kayaoğlu</dc:creator>
  <cp:keywords/>
  <dc:description/>
  <cp:lastModifiedBy>Ufuk Kayaoğlu</cp:lastModifiedBy>
  <cp:revision>1</cp:revision>
  <dcterms:created xsi:type="dcterms:W3CDTF">2023-07-12T08:17:00Z</dcterms:created>
  <dcterms:modified xsi:type="dcterms:W3CDTF">2023-07-12T08:38:00Z</dcterms:modified>
</cp:coreProperties>
</file>